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5CC" w:rsidRPr="009855CC" w:rsidRDefault="009855CC" w:rsidP="00EF7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</w:t>
      </w:r>
    </w:p>
    <w:p w:rsidR="00845B89" w:rsidRPr="00A07816" w:rsidRDefault="007C32F8" w:rsidP="00EF761C">
      <w:pPr>
        <w:jc w:val="both"/>
      </w:pPr>
      <w:r>
        <w:rPr>
          <w:b/>
          <w:sz w:val="28"/>
          <w:szCs w:val="28"/>
        </w:rPr>
        <w:t xml:space="preserve">     </w:t>
      </w:r>
      <w:r w:rsidR="001F6691" w:rsidRPr="00A07816">
        <w:t xml:space="preserve">Рабочая </w:t>
      </w:r>
      <w:r w:rsidR="009855CC" w:rsidRPr="00A07816">
        <w:t xml:space="preserve">программа по литературному чтению разработана в соответствии с основными </w:t>
      </w:r>
      <w:bookmarkStart w:id="0" w:name="_GoBack"/>
      <w:bookmarkEnd w:id="0"/>
      <w:r w:rsidR="009855CC" w:rsidRPr="00A07816">
        <w:t>положениями Федерального государственного образовательного стандарта начального общего образования и</w:t>
      </w:r>
      <w:r w:rsidR="00172B1A" w:rsidRPr="00A07816">
        <w:t xml:space="preserve"> базисным учебным планом школы, и</w:t>
      </w:r>
      <w:r w:rsidR="009B5449" w:rsidRPr="00A07816">
        <w:t xml:space="preserve"> обеспечена УМК:</w:t>
      </w:r>
      <w:r w:rsidR="00845B89" w:rsidRPr="00A07816">
        <w:t xml:space="preserve"> </w:t>
      </w:r>
    </w:p>
    <w:p w:rsidR="00845B89" w:rsidRPr="00A07816" w:rsidRDefault="00845B89" w:rsidP="00EF761C">
      <w:pPr>
        <w:pStyle w:val="a3"/>
        <w:numPr>
          <w:ilvl w:val="0"/>
          <w:numId w:val="6"/>
        </w:numPr>
        <w:jc w:val="both"/>
      </w:pPr>
      <w:r w:rsidRPr="00A07816">
        <w:t>Ефросинина Л.А. Литературное чтение. 1 класс. Учебник.– М: Вентана – Граф, 2014.</w:t>
      </w:r>
    </w:p>
    <w:p w:rsidR="00845B89" w:rsidRPr="00A07816" w:rsidRDefault="00845B89" w:rsidP="00EF761C">
      <w:pPr>
        <w:pStyle w:val="a3"/>
        <w:numPr>
          <w:ilvl w:val="0"/>
          <w:numId w:val="6"/>
        </w:numPr>
        <w:jc w:val="both"/>
      </w:pPr>
      <w:r w:rsidRPr="00A07816">
        <w:t>Ефросинина Л.А. Литературное чтение. 1 класс. М</w:t>
      </w:r>
      <w:r w:rsidR="001D576B">
        <w:t xml:space="preserve">етодическое пособие для учителя </w:t>
      </w:r>
      <w:r w:rsidRPr="00A07816">
        <w:t>– М: Вентана – Граф, 2012.</w:t>
      </w:r>
    </w:p>
    <w:p w:rsidR="00845B89" w:rsidRPr="00A07816" w:rsidRDefault="00845B89" w:rsidP="00EF761C">
      <w:pPr>
        <w:pStyle w:val="a3"/>
        <w:numPr>
          <w:ilvl w:val="0"/>
          <w:numId w:val="6"/>
        </w:numPr>
        <w:jc w:val="both"/>
      </w:pPr>
      <w:r w:rsidRPr="00A07816">
        <w:t>Ефросинина Л.А. Литературное чтение. 1 класс. Рабочая тетрадь.– М: Вентана – Граф, 2014.</w:t>
      </w:r>
    </w:p>
    <w:p w:rsidR="00172B1A" w:rsidRPr="00A07816" w:rsidRDefault="00727D70" w:rsidP="00EF761C">
      <w:pPr>
        <w:jc w:val="both"/>
      </w:pPr>
      <w:r>
        <w:t xml:space="preserve">           </w:t>
      </w:r>
      <w:r w:rsidR="00172B1A" w:rsidRPr="00A07816">
        <w:t xml:space="preserve">Литературное чтение – один из основных предметов в системе подготовки младшего школьника. Наряду с русским языком он формирует функциональную грамотность, способствует общему развитию и воспитанию ребенка. Успешность изучения курса литературного чтения обеспечивает результативность обучения по другим предметам начальной школы. </w:t>
      </w:r>
    </w:p>
    <w:p w:rsidR="00172B1A" w:rsidRPr="00A07816" w:rsidRDefault="00172B1A" w:rsidP="00EF761C">
      <w:pPr>
        <w:ind w:firstLine="708"/>
        <w:jc w:val="both"/>
      </w:pPr>
      <w:r w:rsidRPr="00A07816">
        <w:t>Специфика начального курса литературного чтения заключается в его тесной интеграции с русским языком. Эти два предмета представляют собой единый филологический курс, в котором обучение чтению сочетается с первоначальным литературным образованием и изучением родного языка. Собственно обучение чтению предполагает работу по совершенствованию навыка чтения, развитию восприятия литературного текста, формированию читательской самостоятельности.</w:t>
      </w:r>
    </w:p>
    <w:p w:rsidR="00172B1A" w:rsidRPr="00A07816" w:rsidRDefault="00727D70" w:rsidP="00EF761C">
      <w:pPr>
        <w:ind w:firstLine="360"/>
        <w:jc w:val="both"/>
      </w:pPr>
      <w:r>
        <w:t xml:space="preserve">     </w:t>
      </w:r>
      <w:r w:rsidR="00172B1A" w:rsidRPr="00A07816">
        <w:t>Объем чтения – необходимое условие формирования читательского кругозора школьников, позволяющее сформировать определенный круг чтения, развить интерес к самостоятельной читательской деятельности. Для литературного чтения предлагаются художественные произведения, проверенные временем, имеющие высокую эстетическую, познавательную, нравственную ценность.</w:t>
      </w:r>
    </w:p>
    <w:p w:rsidR="00146EFD" w:rsidRPr="002D2441" w:rsidRDefault="00146EFD" w:rsidP="00EF761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2D2441">
        <w:rPr>
          <w:color w:val="000000"/>
          <w:lang w:eastAsia="en-US"/>
        </w:rPr>
        <w:t>Литературное чтение как учебный предмет в начальной школе имеет большое значение в решении задач не только обучения, но и воспитания. На этих уроках учащиеся знако</w:t>
      </w:r>
      <w:r w:rsidRPr="002D2441">
        <w:rPr>
          <w:color w:val="000000"/>
          <w:lang w:eastAsia="en-US"/>
        </w:rPr>
        <w:softHyphen/>
        <w:t>мятся с художественными произведениями, нравственный по</w:t>
      </w:r>
      <w:r w:rsidRPr="002D2441">
        <w:rPr>
          <w:color w:val="000000"/>
          <w:lang w:eastAsia="en-US"/>
        </w:rPr>
        <w:softHyphen/>
        <w:t>тенциал которых очень высок. Таким образом, в процессе пол</w:t>
      </w:r>
      <w:r w:rsidRPr="002D2441">
        <w:rPr>
          <w:color w:val="000000"/>
          <w:lang w:eastAsia="en-US"/>
        </w:rPr>
        <w:softHyphen/>
        <w:t>ноценного восприятия художественного произведения форми</w:t>
      </w:r>
      <w:r w:rsidRPr="002D2441">
        <w:rPr>
          <w:color w:val="000000"/>
          <w:lang w:eastAsia="en-US"/>
        </w:rPr>
        <w:softHyphen/>
        <w:t>руется духовно-нравственное воспитание и развитие учащихся начальных классов.</w:t>
      </w:r>
    </w:p>
    <w:p w:rsidR="00146EFD" w:rsidRPr="002D2441" w:rsidRDefault="00146EFD" w:rsidP="00EF761C">
      <w:pPr>
        <w:ind w:firstLine="708"/>
        <w:jc w:val="both"/>
        <w:rPr>
          <w:color w:val="000000"/>
          <w:lang w:eastAsia="en-US"/>
        </w:rPr>
      </w:pPr>
      <w:r w:rsidRPr="002D2441">
        <w:rPr>
          <w:color w:val="000000"/>
          <w:lang w:eastAsia="en-US"/>
        </w:rPr>
        <w:t>Литературное чтение как вид искусства знакомит учащихся с нравственно-эстетическими ценностями своего народа и человечества и способствует формированию личностных качеств, со</w:t>
      </w:r>
      <w:r w:rsidRPr="002D2441">
        <w:rPr>
          <w:color w:val="000000"/>
          <w:lang w:eastAsia="en-US"/>
        </w:rPr>
        <w:softHyphen/>
        <w:t>ответствующих национальным и общечеловеческим ценностям. На уроках литературного чтения продолжается развитие тех</w:t>
      </w:r>
      <w:r w:rsidRPr="002D2441">
        <w:rPr>
          <w:color w:val="000000"/>
          <w:lang w:eastAsia="en-US"/>
        </w:rPr>
        <w:softHyphen/>
        <w:t>ники чтения, совершенствование качества чтения, особенно ос</w:t>
      </w:r>
      <w:r w:rsidRPr="002D2441">
        <w:rPr>
          <w:color w:val="000000"/>
          <w:lang w:eastAsia="en-US"/>
        </w:rPr>
        <w:softHyphen/>
        <w:t>мысленности. Читая и анализируя произведения, ребёнок заду</w:t>
      </w:r>
      <w:r w:rsidRPr="002D2441">
        <w:rPr>
          <w:color w:val="000000"/>
          <w:lang w:eastAsia="en-US"/>
        </w:rPr>
        <w:softHyphen/>
        <w:t>мывается над вечными ценностями (базовыми ценностями): добром, справедливостью, правдой и т. д. Огромную роль при этом играет эмоциональное восприятие произведения, которое формирует эмоциональную грамотность. Система духовно-нрав</w:t>
      </w:r>
      <w:r w:rsidRPr="002D2441">
        <w:rPr>
          <w:color w:val="000000"/>
          <w:lang w:eastAsia="en-US"/>
        </w:rPr>
        <w:softHyphen/>
        <w:t>ственного воспитания и развития, реализуемая в рамках урока литературного чтения, формирует личностные качества человека, характеризующие его отношение к другим людям, к Родине.</w:t>
      </w:r>
    </w:p>
    <w:p w:rsidR="009855CC" w:rsidRPr="009855CC" w:rsidRDefault="009855CC" w:rsidP="00EF761C">
      <w:pPr>
        <w:jc w:val="both"/>
        <w:rPr>
          <w:sz w:val="28"/>
          <w:szCs w:val="28"/>
        </w:rPr>
      </w:pPr>
    </w:p>
    <w:p w:rsidR="009855CC" w:rsidRPr="00AC7DFD" w:rsidRDefault="009855CC" w:rsidP="00EF761C">
      <w:pPr>
        <w:jc w:val="center"/>
        <w:rPr>
          <w:b/>
          <w:sz w:val="28"/>
          <w:szCs w:val="28"/>
        </w:rPr>
      </w:pPr>
      <w:r w:rsidRPr="00AC7DFD">
        <w:rPr>
          <w:b/>
          <w:bCs/>
          <w:sz w:val="28"/>
          <w:szCs w:val="28"/>
        </w:rPr>
        <w:t>Общая характеристика учебного предмета</w:t>
      </w:r>
    </w:p>
    <w:p w:rsidR="00A07816" w:rsidRPr="00DD48A3" w:rsidRDefault="007C32F8" w:rsidP="00EF761C">
      <w:pPr>
        <w:jc w:val="both"/>
      </w:pPr>
      <w:r>
        <w:rPr>
          <w:sz w:val="28"/>
          <w:szCs w:val="28"/>
        </w:rPr>
        <w:t xml:space="preserve">     </w:t>
      </w:r>
      <w:r w:rsidR="00A07816" w:rsidRPr="00DD48A3">
        <w:rPr>
          <w:color w:val="000000"/>
        </w:rPr>
        <w:t>Основная</w:t>
      </w:r>
      <w:r w:rsidR="00A07816" w:rsidRPr="00A07816">
        <w:rPr>
          <w:b/>
          <w:color w:val="000000"/>
        </w:rPr>
        <w:t xml:space="preserve"> цель</w:t>
      </w:r>
      <w:r w:rsidR="00A07816" w:rsidRPr="00DD48A3">
        <w:rPr>
          <w:color w:val="000000"/>
        </w:rPr>
        <w:t xml:space="preserve"> уроков литературного чтения в начальных классах — помочь ребёнку стать читателем: ввести начинающего читателя в богатый мир отечественной и зарубежной литерату</w:t>
      </w:r>
      <w:r w:rsidR="00A07816" w:rsidRPr="00DD48A3">
        <w:rPr>
          <w:color w:val="000000"/>
        </w:rPr>
        <w:softHyphen/>
        <w:t>ры; сформировать представление о литературе как искусстве слова.</w:t>
      </w:r>
    </w:p>
    <w:p w:rsidR="00A07816" w:rsidRPr="00DD48A3" w:rsidRDefault="00727D70" w:rsidP="00EF761C">
      <w:pPr>
        <w:ind w:firstLine="708"/>
        <w:jc w:val="both"/>
      </w:pPr>
      <w:r>
        <w:rPr>
          <w:color w:val="000000"/>
        </w:rPr>
        <w:t xml:space="preserve"> </w:t>
      </w:r>
      <w:r w:rsidR="00A07816" w:rsidRPr="00DD48A3">
        <w:rPr>
          <w:color w:val="000000"/>
        </w:rPr>
        <w:t xml:space="preserve">Для достижения этой цели в процессе обучения решается ряд </w:t>
      </w:r>
      <w:r w:rsidR="00A07816" w:rsidRPr="00A07816">
        <w:rPr>
          <w:b/>
          <w:color w:val="000000"/>
        </w:rPr>
        <w:t>учебных задач</w:t>
      </w:r>
      <w:r w:rsidR="00A07816" w:rsidRPr="00DD48A3">
        <w:rPr>
          <w:color w:val="000000"/>
        </w:rPr>
        <w:t xml:space="preserve"> (содержательных линий, заложенных в про</w:t>
      </w:r>
      <w:r w:rsidR="00A07816" w:rsidRPr="00DD48A3">
        <w:rPr>
          <w:color w:val="000000"/>
        </w:rPr>
        <w:softHyphen/>
        <w:t>грамме курса):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развитие восприятия художественного произведения;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формирование умения читать и развитие навыков чтения (вслух, молча, выразительно);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усвоение литературоведческих понятий;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развитие речевых умений;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развитие творческой деятельности учащихся;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формирование читательских умений (работа с текстом и книгой);</w:t>
      </w:r>
    </w:p>
    <w:p w:rsidR="00A07816" w:rsidRPr="00A07816" w:rsidRDefault="00A07816" w:rsidP="00EF761C">
      <w:pPr>
        <w:pStyle w:val="a3"/>
        <w:numPr>
          <w:ilvl w:val="0"/>
          <w:numId w:val="9"/>
        </w:numPr>
        <w:jc w:val="both"/>
        <w:rPr>
          <w:color w:val="000000"/>
        </w:rPr>
      </w:pPr>
      <w:r w:rsidRPr="00A07816">
        <w:rPr>
          <w:color w:val="000000"/>
        </w:rPr>
        <w:t>духовно-нравственное и эстетическое воспитание.</w:t>
      </w:r>
    </w:p>
    <w:p w:rsidR="00A07816" w:rsidRPr="00DD48A3" w:rsidRDefault="00A07816" w:rsidP="00EF761C">
      <w:pPr>
        <w:ind w:firstLine="708"/>
        <w:jc w:val="both"/>
      </w:pPr>
      <w:r w:rsidRPr="00DD48A3">
        <w:rPr>
          <w:color w:val="000000"/>
        </w:rPr>
        <w:lastRenderedPageBreak/>
        <w:t>Обратите внимание, что на решение этих задач нацелен</w:t>
      </w:r>
      <w:r w:rsidRPr="00A07816">
        <w:t xml:space="preserve"> </w:t>
      </w:r>
      <w:r w:rsidRPr="00DD48A3">
        <w:rPr>
          <w:color w:val="000000"/>
        </w:rPr>
        <w:t>и курс в целом, и каждый отдельный урок. Это создаёт условия для успешного обучения, воспитания и развития младшего школьника, формирования читательской компетентности.</w:t>
      </w:r>
    </w:p>
    <w:p w:rsidR="00A07816" w:rsidRPr="00DD48A3" w:rsidRDefault="00A07816" w:rsidP="00EF761C">
      <w:pPr>
        <w:ind w:firstLine="708"/>
        <w:jc w:val="both"/>
      </w:pPr>
      <w:r w:rsidRPr="00A07816">
        <w:rPr>
          <w:bCs/>
          <w:color w:val="000000"/>
        </w:rPr>
        <w:t>Развитие восприятия</w:t>
      </w:r>
      <w:r w:rsidRPr="00DD48A3">
        <w:rPr>
          <w:b/>
          <w:bCs/>
          <w:color w:val="000000"/>
        </w:rPr>
        <w:t xml:space="preserve"> </w:t>
      </w:r>
      <w:r w:rsidRPr="00DD48A3">
        <w:rPr>
          <w:color w:val="000000"/>
        </w:rPr>
        <w:t xml:space="preserve">художественного слова, </w:t>
      </w:r>
      <w:r w:rsidRPr="00A07816">
        <w:rPr>
          <w:bCs/>
          <w:color w:val="000000"/>
        </w:rPr>
        <w:t>умения слу</w:t>
      </w:r>
      <w:r w:rsidRPr="00A07816">
        <w:rPr>
          <w:bCs/>
          <w:color w:val="000000"/>
        </w:rPr>
        <w:softHyphen/>
        <w:t>шать и слышать</w:t>
      </w:r>
      <w:r w:rsidRPr="00DD48A3">
        <w:rPr>
          <w:b/>
          <w:bCs/>
          <w:color w:val="000000"/>
        </w:rPr>
        <w:t xml:space="preserve"> </w:t>
      </w:r>
      <w:r w:rsidRPr="00DD48A3">
        <w:rPr>
          <w:color w:val="000000"/>
        </w:rPr>
        <w:t>художественный текст — это основа одного из важнейших видов речевой деятельности — слушания.</w:t>
      </w:r>
    </w:p>
    <w:p w:rsidR="00A07816" w:rsidRDefault="00A07816" w:rsidP="00EF761C">
      <w:pPr>
        <w:ind w:firstLine="708"/>
        <w:jc w:val="both"/>
        <w:rPr>
          <w:color w:val="000000"/>
        </w:rPr>
      </w:pPr>
      <w:r w:rsidRPr="00DD48A3">
        <w:rPr>
          <w:color w:val="000000"/>
        </w:rPr>
        <w:t>Литературное слушание — важнейшее звено в обучении, вос</w:t>
      </w:r>
      <w:r w:rsidRPr="00DD48A3">
        <w:rPr>
          <w:color w:val="000000"/>
        </w:rPr>
        <w:softHyphen/>
        <w:t>питании и развитии первоклассника. Цель уроков литературно</w:t>
      </w:r>
      <w:r w:rsidRPr="00DD48A3">
        <w:rPr>
          <w:color w:val="000000"/>
        </w:rPr>
        <w:softHyphen/>
        <w:t>го слушания — обогащение читательского опыта, развитие чита</w:t>
      </w:r>
      <w:r w:rsidRPr="00DD48A3">
        <w:rPr>
          <w:color w:val="000000"/>
        </w:rPr>
        <w:softHyphen/>
        <w:t>тельского интереса, эстетического вкуса учащихся, стремления к самостоятельному общению с книгой, а также формирование универсальных учебных действий. На уроках слушания у детей складываются читательские интересы, потребность обращаться к книге и самостоятельно читать. В первый год систематическо</w:t>
      </w:r>
      <w:r w:rsidRPr="00DD48A3">
        <w:rPr>
          <w:color w:val="000000"/>
        </w:rPr>
        <w:softHyphen/>
        <w:t>го общения с художественной литературой у первоклассников формируются читательское восприятие и первоначальные пред</w:t>
      </w:r>
      <w:r w:rsidRPr="00DD48A3">
        <w:rPr>
          <w:color w:val="000000"/>
        </w:rPr>
        <w:softHyphen/>
        <w:t>ставления о нравственности, накапливается читательский опыт, происходит подготовка сознания и чувств маленьких читателей к самостоятельному чтению сказок, стихов, рассказов.</w:t>
      </w:r>
    </w:p>
    <w:p w:rsidR="00A07816" w:rsidRPr="00A06D84" w:rsidRDefault="00A07816" w:rsidP="00EF761C">
      <w:pPr>
        <w:ind w:firstLine="708"/>
        <w:jc w:val="both"/>
      </w:pPr>
      <w:r w:rsidRPr="00DD48A3">
        <w:t>Главной задачей уроков слушания является обучение «искус</w:t>
      </w:r>
      <w:r w:rsidRPr="00DD48A3">
        <w:softHyphen/>
        <w:t>ству слушать и слышать» сказку, рассказ, стихотворение. Умение слушать художественное произведение позволит ребёнку эмо</w:t>
      </w:r>
      <w:r w:rsidRPr="00DD48A3">
        <w:softHyphen/>
        <w:t>ционально воспринять, почувствовать произведение, задумать</w:t>
      </w:r>
      <w:r w:rsidRPr="00DD48A3">
        <w:softHyphen/>
        <w:t>ся о нравственных категориях: добре и зле, дружбе и вражде, любви и ненависти, испытать радость, веселье, гордость, грусть, печаль, нежность, раздражение, восхищение. Слышать художественное произведение — это значит от урока к уроку, от произведения к произведению проходить школу нравственного и эмоционального развития, эстетического воспитания и фор</w:t>
      </w:r>
      <w:r w:rsidRPr="00DD48A3">
        <w:softHyphen/>
        <w:t>мирования художественного вкуса.</w:t>
      </w:r>
    </w:p>
    <w:p w:rsidR="00226346" w:rsidRPr="00763A9C" w:rsidRDefault="002D2441" w:rsidP="00EF761C">
      <w:pPr>
        <w:jc w:val="both"/>
        <w:rPr>
          <w:sz w:val="28"/>
          <w:szCs w:val="28"/>
        </w:rPr>
      </w:pPr>
      <w:r w:rsidRPr="00763A9C">
        <w:rPr>
          <w:sz w:val="28"/>
          <w:szCs w:val="28"/>
        </w:rPr>
        <w:t xml:space="preserve">           </w:t>
      </w:r>
    </w:p>
    <w:p w:rsidR="002573B5" w:rsidRPr="002573B5" w:rsidRDefault="00FD2968" w:rsidP="009065B9">
      <w:pPr>
        <w:jc w:val="center"/>
        <w:rPr>
          <w:b/>
          <w:bCs/>
          <w:sz w:val="28"/>
          <w:szCs w:val="28"/>
        </w:rPr>
      </w:pPr>
      <w:r w:rsidRPr="00FD2968">
        <w:rPr>
          <w:b/>
          <w:bCs/>
          <w:sz w:val="28"/>
          <w:szCs w:val="28"/>
        </w:rPr>
        <w:t xml:space="preserve">Описание места </w:t>
      </w:r>
      <w:r w:rsidR="002573B5" w:rsidRPr="002573B5">
        <w:rPr>
          <w:b/>
          <w:bCs/>
          <w:sz w:val="28"/>
          <w:szCs w:val="28"/>
        </w:rPr>
        <w:t>предмета в школьном учебном плане</w:t>
      </w:r>
    </w:p>
    <w:p w:rsidR="002573B5" w:rsidRPr="00A07816" w:rsidRDefault="002573B5" w:rsidP="00EF761C">
      <w:pPr>
        <w:jc w:val="both"/>
      </w:pPr>
      <w:r w:rsidRPr="009855CC">
        <w:rPr>
          <w:sz w:val="28"/>
          <w:szCs w:val="28"/>
        </w:rPr>
        <w:t xml:space="preserve">   </w:t>
      </w:r>
      <w:r w:rsidR="00A07816" w:rsidRPr="00A07816">
        <w:rPr>
          <w:sz w:val="28"/>
          <w:szCs w:val="28"/>
        </w:rPr>
        <w:t xml:space="preserve">   </w:t>
      </w:r>
      <w:r w:rsidRPr="009855CC">
        <w:rPr>
          <w:sz w:val="28"/>
          <w:szCs w:val="28"/>
        </w:rPr>
        <w:t xml:space="preserve"> </w:t>
      </w:r>
      <w:r w:rsidR="00727D70" w:rsidRPr="00727D70">
        <w:rPr>
          <w:sz w:val="28"/>
          <w:szCs w:val="28"/>
        </w:rPr>
        <w:t xml:space="preserve">   </w:t>
      </w:r>
      <w:r w:rsidRPr="00A07816">
        <w:t>В соответствии с федеральным базисным учебным планом и примерными программами начального общего образования</w:t>
      </w:r>
      <w:r w:rsidR="006F58CB" w:rsidRPr="00A07816">
        <w:t xml:space="preserve"> на</w:t>
      </w:r>
      <w:r w:rsidRPr="00A07816">
        <w:t xml:space="preserve"> пре</w:t>
      </w:r>
      <w:r w:rsidR="00F13700" w:rsidRPr="00A07816">
        <w:t xml:space="preserve">дмет «Литературное чтение»  в </w:t>
      </w:r>
      <w:r w:rsidR="009B5449" w:rsidRPr="00A07816">
        <w:t>1</w:t>
      </w:r>
      <w:r w:rsidR="006F58CB" w:rsidRPr="00A07816">
        <w:t xml:space="preserve"> классе  </w:t>
      </w:r>
      <w:r w:rsidR="001679DE" w:rsidRPr="001679DE">
        <w:t>выделяе</w:t>
      </w:r>
      <w:r w:rsidR="00727D70">
        <w:t xml:space="preserve">тся  </w:t>
      </w:r>
      <w:r w:rsidR="00EA109E" w:rsidRPr="00EA109E">
        <w:t>4</w:t>
      </w:r>
      <w:r w:rsidR="00F13700" w:rsidRPr="00A07816">
        <w:t>0</w:t>
      </w:r>
      <w:r w:rsidR="00727D70">
        <w:t xml:space="preserve"> часов в год</w:t>
      </w:r>
      <w:r w:rsidR="00727D70" w:rsidRPr="00727D70">
        <w:t xml:space="preserve"> (</w:t>
      </w:r>
      <w:r w:rsidR="00727D70" w:rsidRPr="00A07816">
        <w:t>4 часа в неделю</w:t>
      </w:r>
      <w:r w:rsidR="00727D70">
        <w:t>, 10 учебных недель)</w:t>
      </w:r>
      <w:r w:rsidR="006F58CB" w:rsidRPr="00A07816">
        <w:t xml:space="preserve">  </w:t>
      </w:r>
    </w:p>
    <w:p w:rsidR="004250D4" w:rsidRDefault="004250D4" w:rsidP="00EF761C">
      <w:pPr>
        <w:jc w:val="both"/>
        <w:rPr>
          <w:sz w:val="28"/>
          <w:szCs w:val="28"/>
        </w:rPr>
      </w:pPr>
    </w:p>
    <w:p w:rsidR="00F3245F" w:rsidRPr="0060659F" w:rsidRDefault="00F3245F" w:rsidP="009065B9">
      <w:pPr>
        <w:jc w:val="center"/>
        <w:rPr>
          <w:b/>
          <w:sz w:val="28"/>
          <w:szCs w:val="28"/>
        </w:rPr>
      </w:pPr>
      <w:r w:rsidRPr="00F3245F">
        <w:rPr>
          <w:b/>
          <w:sz w:val="28"/>
          <w:szCs w:val="28"/>
        </w:rPr>
        <w:t>Описание ценностных ориентиров содержания учебного предмета</w:t>
      </w:r>
    </w:p>
    <w:p w:rsidR="0060659F" w:rsidRDefault="0060659F" w:rsidP="00EF761C">
      <w:pPr>
        <w:jc w:val="both"/>
      </w:pPr>
      <w:r w:rsidRPr="0060659F">
        <w:rPr>
          <w:b/>
          <w:sz w:val="28"/>
          <w:szCs w:val="28"/>
        </w:rPr>
        <w:t xml:space="preserve">          </w:t>
      </w:r>
      <w:r w:rsidRPr="0060659F">
        <w:t>Л</w:t>
      </w:r>
      <w:r>
        <w:t>итерату</w:t>
      </w:r>
      <w:r w:rsidRPr="0060659F">
        <w:t xml:space="preserve">рное чтение как учебный предмет в начальной школе </w:t>
      </w:r>
      <w:r>
        <w:t>имеет большое значение в решении задач не только обучения</w:t>
      </w:r>
      <w:r w:rsidR="00DA20E9">
        <w:t>,</w:t>
      </w:r>
      <w:r>
        <w:t xml:space="preserve"> но и воспитания. На этих уроках учащиеся знакомятся с литературными произведениями , нравственный потенциал которых очень высок. Таким образом, в процессе полноценного восприятия художественного произведения формируется духовно – нравственное воспитание и развитие учащихся начальных классов. </w:t>
      </w:r>
    </w:p>
    <w:p w:rsidR="0060659F" w:rsidRDefault="0060659F" w:rsidP="00EF761C">
      <w:pPr>
        <w:jc w:val="both"/>
      </w:pPr>
      <w:r>
        <w:t xml:space="preserve">            Литературное чтение как вид искусства знакомит учащихся с нравственно – эстетическими ценностями своего народа и человечества и способствует формированию личностных качеств, соответствующих национальным и общечеловеческим ценностям.</w:t>
      </w:r>
    </w:p>
    <w:p w:rsidR="0060659F" w:rsidRPr="0060659F" w:rsidRDefault="0060659F" w:rsidP="009065B9">
      <w:pPr>
        <w:jc w:val="center"/>
      </w:pPr>
    </w:p>
    <w:p w:rsidR="00727D70" w:rsidRPr="00727D70" w:rsidRDefault="00727D70" w:rsidP="009065B9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i/>
          <w:color w:val="1A171B"/>
          <w:sz w:val="28"/>
          <w:szCs w:val="28"/>
          <w:lang w:eastAsia="en-US"/>
        </w:rPr>
      </w:pPr>
      <w:r w:rsidRPr="00727D70">
        <w:rPr>
          <w:rStyle w:val="a8"/>
          <w:rFonts w:ascii="Times New Roman" w:hAnsi="Times New Roman" w:cs="Times New Roman"/>
          <w:i w:val="0"/>
          <w:sz w:val="28"/>
          <w:szCs w:val="28"/>
        </w:rPr>
        <w:t>Личностные,  метапредметные   результаты освоения учебного предмета</w:t>
      </w:r>
    </w:p>
    <w:p w:rsidR="007C32F8" w:rsidRDefault="007C32F8" w:rsidP="00EF761C">
      <w:pPr>
        <w:jc w:val="both"/>
      </w:pPr>
      <w:r>
        <w:rPr>
          <w:b/>
          <w:sz w:val="28"/>
          <w:szCs w:val="28"/>
        </w:rPr>
        <w:t xml:space="preserve">     </w:t>
      </w:r>
      <w:r w:rsidR="00146EFD" w:rsidRPr="00D35EDE">
        <w:rPr>
          <w:color w:val="000000"/>
        </w:rPr>
        <w:t>Программа обеспечивает достижение первоклассниками личностных, метапредметных и предметных результатов.</w:t>
      </w:r>
    </w:p>
    <w:p w:rsidR="00146EFD" w:rsidRPr="00D35EDE" w:rsidRDefault="007C32F8" w:rsidP="00EF761C">
      <w:pPr>
        <w:jc w:val="both"/>
      </w:pPr>
      <w:r>
        <w:t xml:space="preserve">      </w:t>
      </w:r>
      <w:r w:rsidR="00146EFD" w:rsidRPr="00D35EDE">
        <w:rPr>
          <w:color w:val="000000"/>
        </w:rPr>
        <w:t>Изучение курса «Литературное чтение» в первом классе направлено на получение сле</w:t>
      </w:r>
      <w:r w:rsidR="00146EFD" w:rsidRPr="00D35EDE">
        <w:rPr>
          <w:color w:val="000000"/>
        </w:rPr>
        <w:softHyphen/>
        <w:t xml:space="preserve">дующих </w:t>
      </w:r>
      <w:r w:rsidR="00146EFD" w:rsidRPr="00D35EDE">
        <w:rPr>
          <w:b/>
          <w:bCs/>
          <w:color w:val="000000"/>
        </w:rPr>
        <w:t>личностных результатов: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чувства гордости за свою Родину, российский народ и историю России; сознание своей эт</w:t>
      </w:r>
      <w:r w:rsidRPr="00D35EDE">
        <w:rPr>
          <w:color w:val="000000"/>
        </w:rPr>
        <w:softHyphen/>
        <w:t>нической и национальной принадлежности, формирование ценностей многонационального россий</w:t>
      </w:r>
      <w:r w:rsidRPr="00D35EDE">
        <w:rPr>
          <w:color w:val="000000"/>
        </w:rPr>
        <w:softHyphen/>
        <w:t>ского общества; становление гуманистических и демократических ценностных ориентаций;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уважительного отношения к иному мнению, истории и культуре других народов;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овладение начальными навыками адаптации в динамично изменяющемся и развиваю</w:t>
      </w:r>
      <w:r w:rsidRPr="00D35EDE">
        <w:rPr>
          <w:color w:val="000000"/>
        </w:rPr>
        <w:softHyphen/>
        <w:t>щемся мире;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принятие и освоение социальной роли обучающегося, развитие мотивов учебной дея</w:t>
      </w:r>
      <w:r w:rsidRPr="00D35EDE">
        <w:rPr>
          <w:color w:val="000000"/>
        </w:rPr>
        <w:softHyphen/>
        <w:t>тельности и формирование личностного смысла учения;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lastRenderedPageBreak/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формирование эстетических потребностей, ценностей и чувств;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развитие этических чувств, доброжелательности и эмоционально-нравственной отзыв</w:t>
      </w:r>
      <w:r w:rsidRPr="00D35EDE">
        <w:rPr>
          <w:color w:val="000000"/>
        </w:rPr>
        <w:softHyphen/>
        <w:t>чивости, понимания и сопереживания чувствам других людей;</w:t>
      </w:r>
    </w:p>
    <w:p w:rsidR="00146EFD" w:rsidRPr="00D35EDE" w:rsidRDefault="00146EFD" w:rsidP="00EF761C">
      <w:pPr>
        <w:numPr>
          <w:ilvl w:val="0"/>
          <w:numId w:val="8"/>
        </w:numPr>
        <w:ind w:firstLine="426"/>
        <w:jc w:val="both"/>
        <w:rPr>
          <w:color w:val="000000"/>
        </w:rPr>
      </w:pPr>
      <w:r w:rsidRPr="00D35EDE">
        <w:rPr>
          <w:color w:val="000000"/>
        </w:rPr>
        <w:t>развитие навыков сотрудничества со взрослыми и сверстниками в различных социальных ситуациях, умения не создавать конфликтов и находить выходы из спорных ситуа</w:t>
      </w:r>
      <w:r w:rsidRPr="00D35EDE">
        <w:rPr>
          <w:color w:val="000000"/>
        </w:rPr>
        <w:softHyphen/>
        <w:t>ций;</w:t>
      </w:r>
    </w:p>
    <w:p w:rsidR="00146EFD" w:rsidRPr="00D35EDE" w:rsidRDefault="00146EFD" w:rsidP="00EF761C">
      <w:pPr>
        <w:ind w:firstLine="426"/>
        <w:jc w:val="both"/>
        <w:rPr>
          <w:color w:val="000000"/>
        </w:rPr>
      </w:pPr>
      <w:r w:rsidRPr="00D35EDE">
        <w:rPr>
          <w:color w:val="000000"/>
        </w:rPr>
        <w:t>- 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146EFD" w:rsidRPr="00146EFD" w:rsidRDefault="007C32F8" w:rsidP="00EF761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46EFD" w:rsidRPr="00D35EDE">
        <w:rPr>
          <w:b/>
          <w:bCs/>
          <w:color w:val="000000"/>
        </w:rPr>
        <w:t xml:space="preserve">Метапредметными результатами </w:t>
      </w:r>
      <w:r w:rsidR="00146EFD" w:rsidRPr="00D35EDE">
        <w:rPr>
          <w:color w:val="000000"/>
        </w:rPr>
        <w:t>изучения курса «Литературное чтение» в первом клас</w:t>
      </w:r>
      <w:r w:rsidR="00146EFD" w:rsidRPr="00D35EDE">
        <w:rPr>
          <w:color w:val="000000"/>
        </w:rPr>
        <w:softHyphen/>
        <w:t>се является формирование регулятивных, познавательных и коммуникативных универсальных учебных действий.</w:t>
      </w:r>
    </w:p>
    <w:p w:rsidR="004250D4" w:rsidRPr="00A07816" w:rsidRDefault="004250D4" w:rsidP="00EF761C">
      <w:pPr>
        <w:jc w:val="both"/>
        <w:rPr>
          <w:b/>
        </w:rPr>
      </w:pPr>
      <w:r w:rsidRPr="00A07816">
        <w:rPr>
          <w:b/>
        </w:rPr>
        <w:t xml:space="preserve">Регулятивные УУД: </w:t>
      </w:r>
    </w:p>
    <w:p w:rsidR="00146EFD" w:rsidRPr="00D35EDE" w:rsidRDefault="00146EFD" w:rsidP="00EF761C">
      <w:pPr>
        <w:ind w:firstLine="567"/>
        <w:jc w:val="both"/>
      </w:pPr>
      <w:r w:rsidRPr="00D35EDE">
        <w:rPr>
          <w:color w:val="000000"/>
        </w:rPr>
        <w:t>способность понимать, принимать и сохранять учебную задачу, соответствующую этапу обучения, ориентироваться в учебном материале, содержащем средства для ее решения;</w:t>
      </w:r>
    </w:p>
    <w:p w:rsidR="00146EFD" w:rsidRPr="00D35EDE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сформированность на начальном этапе умений планировать учебные действия (2-3 ша</w:t>
      </w:r>
      <w:r w:rsidRPr="00D35EDE">
        <w:rPr>
          <w:color w:val="000000"/>
        </w:rPr>
        <w:softHyphen/>
        <w:t>га) в соответствии с поставленной задачей;</w:t>
      </w:r>
    </w:p>
    <w:p w:rsidR="00146EFD" w:rsidRPr="00146EFD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начальный уровень сформированности умений проводить самоконтроль и самооценку результатов своей учебной деятельности.</w:t>
      </w:r>
    </w:p>
    <w:p w:rsidR="004250D4" w:rsidRPr="00A07816" w:rsidRDefault="004250D4" w:rsidP="00EF761C">
      <w:pPr>
        <w:jc w:val="both"/>
        <w:rPr>
          <w:b/>
        </w:rPr>
      </w:pPr>
      <w:r w:rsidRPr="00A07816">
        <w:rPr>
          <w:b/>
        </w:rPr>
        <w:t>Познавательные УУД:</w:t>
      </w:r>
    </w:p>
    <w:p w:rsidR="00146EFD" w:rsidRPr="00D35EDE" w:rsidRDefault="00A47D37" w:rsidP="00EF761C">
      <w:pPr>
        <w:jc w:val="both"/>
        <w:rPr>
          <w:color w:val="000000"/>
        </w:rPr>
      </w:pPr>
      <w:r w:rsidRPr="00A47D37">
        <w:rPr>
          <w:b/>
        </w:rPr>
        <w:t xml:space="preserve">       </w:t>
      </w:r>
      <w:r w:rsidR="004250D4" w:rsidRPr="00A07816">
        <w:rPr>
          <w:b/>
        </w:rPr>
        <w:t xml:space="preserve">  </w:t>
      </w:r>
      <w:r w:rsidR="00146EFD" w:rsidRPr="00D35EDE">
        <w:rPr>
          <w:color w:val="000000"/>
        </w:rPr>
        <w:t>- умение осознанно читать, строить речевые высказывания;</w:t>
      </w:r>
    </w:p>
    <w:p w:rsidR="00146EFD" w:rsidRPr="00D35EDE" w:rsidRDefault="00146EFD" w:rsidP="00EF761C">
      <w:pPr>
        <w:ind w:firstLine="567"/>
        <w:jc w:val="both"/>
      </w:pPr>
      <w:r w:rsidRPr="00D35EDE">
        <w:rPr>
          <w:color w:val="000000"/>
        </w:rPr>
        <w:t>- овладение навыками смыслового чтения текстов различных стилей и жанров в соответствии с целями и задачами: умение осознанно строить речевое высказывание в соответствии с задачами коммуникации и составлять тексты в устной форме;</w:t>
      </w:r>
    </w:p>
    <w:p w:rsidR="00146EFD" w:rsidRPr="00D35EDE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начальное освоение способов решения задач творческого и поискового характера;</w:t>
      </w:r>
    </w:p>
    <w:p w:rsidR="00146EFD" w:rsidRPr="00D35EDE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начальные умения излагать свое мнение и аргументировать;</w:t>
      </w:r>
    </w:p>
    <w:p w:rsidR="00146EFD" w:rsidRPr="00D35EDE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начальный уровень овладения логическими действиями сравнения, анализа, синтеза, обобщения, классификации по разным признакам на доступном материале;</w:t>
      </w:r>
    </w:p>
    <w:p w:rsidR="00146EFD" w:rsidRPr="00D35EDE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овладение логическими действиями сравнения, анализа, синтеза, обобщения, класси</w:t>
      </w:r>
      <w:r w:rsidRPr="00D35EDE">
        <w:rPr>
          <w:color w:val="000000"/>
        </w:rPr>
        <w:softHyphen/>
        <w:t>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146EFD" w:rsidRPr="00D35EDE" w:rsidRDefault="00146EFD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овладение начальными сведениями о сущности и особенностях объектов и процессов в соответствии с содержанием учебного предмета «Литературное чтение»;</w:t>
      </w:r>
    </w:p>
    <w:p w:rsidR="004250D4" w:rsidRPr="00A07816" w:rsidRDefault="00A47D37" w:rsidP="00EF761C">
      <w:pPr>
        <w:jc w:val="both"/>
        <w:rPr>
          <w:b/>
        </w:rPr>
      </w:pPr>
      <w:r w:rsidRPr="00A47D37">
        <w:rPr>
          <w:color w:val="000000"/>
        </w:rPr>
        <w:t xml:space="preserve">         </w:t>
      </w:r>
      <w:r w:rsidR="00146EFD" w:rsidRPr="00D35EDE">
        <w:rPr>
          <w:color w:val="000000"/>
        </w:rPr>
        <w:t>- овладение базовыми предметными и межпредметными понятиями, отражающими суще</w:t>
      </w:r>
      <w:r w:rsidR="00146EFD" w:rsidRPr="00D35EDE">
        <w:rPr>
          <w:color w:val="000000"/>
        </w:rPr>
        <w:softHyphen/>
        <w:t>ственные связи и отношения между объектами и процессами</w:t>
      </w:r>
      <w:r w:rsidR="004250D4" w:rsidRPr="00A07816">
        <w:rPr>
          <w:b/>
        </w:rPr>
        <w:t xml:space="preserve"> </w:t>
      </w:r>
    </w:p>
    <w:p w:rsidR="004250D4" w:rsidRPr="00A07816" w:rsidRDefault="004250D4" w:rsidP="00EF761C">
      <w:pPr>
        <w:jc w:val="both"/>
        <w:rPr>
          <w:b/>
        </w:rPr>
      </w:pPr>
      <w:r w:rsidRPr="00A07816">
        <w:rPr>
          <w:b/>
        </w:rPr>
        <w:t>Коммуникативные УУД:</w:t>
      </w:r>
    </w:p>
    <w:p w:rsidR="00727D70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-активное использование речевых средств и средств для решения коммуникативных и познавательных задач;</w:t>
      </w:r>
    </w:p>
    <w:p w:rsidR="00A47D37" w:rsidRPr="00D35EDE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готовность слушать собеседника и вести диалог; готовность признать возможность су</w:t>
      </w:r>
      <w:r w:rsidRPr="00D35EDE">
        <w:rPr>
          <w:color w:val="000000"/>
        </w:rPr>
        <w:softHyphen/>
        <w:t>ществования различных точек зрения и права каждого иметь свою; излагать своё мнение и ар</w:t>
      </w:r>
      <w:r w:rsidRPr="00D35EDE">
        <w:rPr>
          <w:color w:val="000000"/>
        </w:rPr>
        <w:softHyphen/>
        <w:t>гументировать свою точку зрения;</w:t>
      </w:r>
    </w:p>
    <w:p w:rsidR="00A47D37" w:rsidRPr="00D35EDE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умение определять общую цель и пути её достижения;</w:t>
      </w:r>
    </w:p>
    <w:p w:rsidR="00A47D37" w:rsidRPr="00A47D37" w:rsidRDefault="00A47D37" w:rsidP="00EF761C">
      <w:pPr>
        <w:jc w:val="both"/>
        <w:rPr>
          <w:color w:val="000000"/>
        </w:rPr>
      </w:pPr>
      <w:r w:rsidRPr="00A47D37">
        <w:rPr>
          <w:color w:val="000000"/>
        </w:rPr>
        <w:t xml:space="preserve">         </w:t>
      </w:r>
      <w:r w:rsidRPr="00D35EDE">
        <w:rPr>
          <w:color w:val="000000"/>
        </w:rPr>
        <w:t>- умение договариваться о распределении функций и ролей в совместной деятельности, осуществлять взаимный контроль в совместной деятельности, адекватно оценивать собствен</w:t>
      </w:r>
      <w:r w:rsidRPr="00D35EDE">
        <w:rPr>
          <w:color w:val="000000"/>
        </w:rPr>
        <w:softHyphen/>
        <w:t>ное поведение и поведение окружающих.</w:t>
      </w:r>
    </w:p>
    <w:p w:rsidR="00A47D37" w:rsidRPr="00D35EDE" w:rsidRDefault="00A47D37" w:rsidP="00EF761C">
      <w:pPr>
        <w:jc w:val="both"/>
      </w:pPr>
      <w:r w:rsidRPr="00D35EDE">
        <w:rPr>
          <w:b/>
          <w:bCs/>
          <w:color w:val="000000"/>
        </w:rPr>
        <w:t xml:space="preserve">Предметными результатами </w:t>
      </w:r>
      <w:r w:rsidRPr="00D35EDE">
        <w:rPr>
          <w:color w:val="000000"/>
        </w:rPr>
        <w:t>изучения курса является формирование следующих умений:</w:t>
      </w:r>
    </w:p>
    <w:p w:rsidR="00A47D37" w:rsidRPr="00D35EDE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-первоначальных представлений о единстве и многообразии языкового и культурного пространства России, о языке как основе национального самосознания;</w:t>
      </w:r>
    </w:p>
    <w:p w:rsidR="00A47D37" w:rsidRPr="00D35EDE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позитивного отношения к правильной устной и письменной речи как показателям общей культуры и гражданской позиции человека;</w:t>
      </w:r>
    </w:p>
    <w:p w:rsidR="00A47D37" w:rsidRPr="00D35EDE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lastRenderedPageBreak/>
        <w:t>-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</w:t>
      </w:r>
      <w:r w:rsidRPr="00D35EDE">
        <w:rPr>
          <w:color w:val="000000"/>
        </w:rPr>
        <w:softHyphen/>
        <w:t>нии несложных монологических высказываний;</w:t>
      </w:r>
    </w:p>
    <w:p w:rsidR="00A47D37" w:rsidRPr="00D35EDE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овладение учебными действиями с языковыми единицами и формирование умения ис</w:t>
      </w:r>
      <w:r w:rsidRPr="00D35EDE">
        <w:rPr>
          <w:color w:val="000000"/>
        </w:rPr>
        <w:softHyphen/>
        <w:t>пользовать знания для решения познавательных, практических и коммуникативных задач.</w:t>
      </w:r>
    </w:p>
    <w:p w:rsidR="00A47D37" w:rsidRPr="00A47D37" w:rsidRDefault="00A47D37" w:rsidP="00EF761C">
      <w:pPr>
        <w:ind w:firstLine="567"/>
        <w:jc w:val="both"/>
        <w:rPr>
          <w:color w:val="000000"/>
        </w:rPr>
      </w:pPr>
      <w:r w:rsidRPr="00D35EDE">
        <w:rPr>
          <w:color w:val="000000"/>
        </w:rPr>
        <w:t>- понимание литературы как явления национальной и м</w:t>
      </w:r>
      <w:r>
        <w:rPr>
          <w:color w:val="000000"/>
        </w:rPr>
        <w:t>ировой культуры, средства</w:t>
      </w:r>
      <w:r w:rsidR="00933FC2" w:rsidRPr="00933FC2">
        <w:rPr>
          <w:color w:val="000000"/>
        </w:rPr>
        <w:t xml:space="preserve"> </w:t>
      </w:r>
      <w:r>
        <w:rPr>
          <w:color w:val="000000"/>
        </w:rPr>
        <w:t>сохра</w:t>
      </w:r>
      <w:r w:rsidRPr="00D35EDE">
        <w:rPr>
          <w:color w:val="000000"/>
        </w:rPr>
        <w:t>нения и передачи нравственных ценностей и традиций;</w:t>
      </w:r>
    </w:p>
    <w:p w:rsidR="00A47D37" w:rsidRPr="00D35EDE" w:rsidRDefault="00A47D37" w:rsidP="00EF761C">
      <w:pPr>
        <w:numPr>
          <w:ilvl w:val="0"/>
          <w:numId w:val="8"/>
        </w:numPr>
        <w:ind w:firstLine="567"/>
        <w:jc w:val="both"/>
        <w:rPr>
          <w:color w:val="000000"/>
          <w:spacing w:val="-10"/>
        </w:rPr>
      </w:pPr>
      <w:r w:rsidRPr="00D35EDE">
        <w:rPr>
          <w:color w:val="000000"/>
          <w:spacing w:val="-10"/>
        </w:rPr>
        <w:t>осознание значимости чтения для личного развития; формирование представлений о Родине и её людях, окружающем мире, культуре, первоначальных этических представлений, понятий о добре и зле, дружбе, честности; формирование потребности в систематическом чтении;</w:t>
      </w:r>
    </w:p>
    <w:p w:rsidR="00A47D37" w:rsidRPr="00D35EDE" w:rsidRDefault="00A47D37" w:rsidP="00EF761C">
      <w:pPr>
        <w:numPr>
          <w:ilvl w:val="0"/>
          <w:numId w:val="8"/>
        </w:numPr>
        <w:ind w:firstLine="567"/>
        <w:jc w:val="both"/>
        <w:rPr>
          <w:color w:val="000000"/>
          <w:spacing w:val="-10"/>
        </w:rPr>
      </w:pPr>
      <w:r w:rsidRPr="00D35EDE">
        <w:rPr>
          <w:color w:val="000000"/>
          <w:spacing w:val="-10"/>
        </w:rPr>
        <w:t>достижение необходимого для продолжения образования уровня читательской компе</w:t>
      </w:r>
      <w:r w:rsidRPr="00D35EDE">
        <w:rPr>
          <w:color w:val="000000"/>
          <w:spacing w:val="-10"/>
        </w:rPr>
        <w:softHyphen/>
        <w:t>тентности, общего речевого развития, т.е. овладение чтением вслух и про себя, элементарны</w:t>
      </w:r>
      <w:r w:rsidRPr="00D35EDE">
        <w:rPr>
          <w:color w:val="000000"/>
          <w:spacing w:val="-10"/>
        </w:rPr>
        <w:softHyphen/>
        <w:t>ми приёмами анализа художественных, научно-познавательных и учебных текстов с использо</w:t>
      </w:r>
      <w:r w:rsidRPr="00D35EDE">
        <w:rPr>
          <w:color w:val="000000"/>
          <w:spacing w:val="-10"/>
        </w:rPr>
        <w:softHyphen/>
        <w:t>ванием элементарных литературоведческих понятий;</w:t>
      </w:r>
    </w:p>
    <w:p w:rsidR="00A47D37" w:rsidRPr="00D35EDE" w:rsidRDefault="00A47D37" w:rsidP="00EF761C">
      <w:pPr>
        <w:numPr>
          <w:ilvl w:val="0"/>
          <w:numId w:val="8"/>
        </w:numPr>
        <w:ind w:firstLine="567"/>
        <w:jc w:val="both"/>
        <w:rPr>
          <w:color w:val="000000"/>
          <w:spacing w:val="-10"/>
        </w:rPr>
      </w:pPr>
      <w:r w:rsidRPr="00D35EDE">
        <w:rPr>
          <w:color w:val="000000"/>
          <w:spacing w:val="-10"/>
        </w:rPr>
        <w:t>использование разных видов чтения (изучающее (смысловое), выборочное, поисковое); умение осознанно воспринимать и оценивать содержание и специфику различных текстов, уча</w:t>
      </w:r>
      <w:r w:rsidRPr="00D35EDE">
        <w:rPr>
          <w:color w:val="000000"/>
          <w:spacing w:val="-10"/>
        </w:rPr>
        <w:softHyphen/>
        <w:t>ствовать в их обсуждении, давать и обосновывать нравственную оценку поступков героев;</w:t>
      </w:r>
    </w:p>
    <w:p w:rsidR="00A47D37" w:rsidRPr="00D35EDE" w:rsidRDefault="00A47D37" w:rsidP="00EF761C">
      <w:pPr>
        <w:numPr>
          <w:ilvl w:val="0"/>
          <w:numId w:val="8"/>
        </w:numPr>
        <w:ind w:firstLine="567"/>
        <w:jc w:val="both"/>
        <w:rPr>
          <w:color w:val="000000"/>
          <w:spacing w:val="-10"/>
        </w:rPr>
      </w:pPr>
      <w:r w:rsidRPr="00D35EDE">
        <w:rPr>
          <w:color w:val="000000"/>
          <w:spacing w:val="-10"/>
        </w:rPr>
        <w:t>умение самостоятельно выбирать интересующую литературу, пользоваться справочны</w:t>
      </w:r>
      <w:r w:rsidRPr="00D35EDE">
        <w:rPr>
          <w:color w:val="000000"/>
          <w:spacing w:val="-10"/>
        </w:rPr>
        <w:softHyphen/>
        <w:t>ми источниками для понимания и получения дополнительной информации;</w:t>
      </w:r>
    </w:p>
    <w:p w:rsidR="00A47D37" w:rsidRPr="00D35EDE" w:rsidRDefault="00A47D37" w:rsidP="00EF761C">
      <w:pPr>
        <w:numPr>
          <w:ilvl w:val="0"/>
          <w:numId w:val="8"/>
        </w:numPr>
        <w:ind w:firstLine="567"/>
        <w:jc w:val="both"/>
        <w:rPr>
          <w:color w:val="000000"/>
          <w:spacing w:val="-10"/>
        </w:rPr>
      </w:pPr>
      <w:r w:rsidRPr="00D35EDE">
        <w:rPr>
          <w:color w:val="000000"/>
          <w:spacing w:val="-10"/>
        </w:rPr>
        <w:t>умение использовать простейшие виды анализа различных текстов: устанавливать при</w:t>
      </w:r>
      <w:r w:rsidRPr="00D35EDE">
        <w:rPr>
          <w:color w:val="000000"/>
          <w:spacing w:val="-10"/>
        </w:rPr>
        <w:softHyphen/>
        <w:t>чинно-следственные связи и определять главную мысль произведения, делить текст на части, озаглавливать их, составлять простой план, находить средства выразительности, пересказы</w:t>
      </w:r>
      <w:r w:rsidRPr="00D35EDE">
        <w:rPr>
          <w:color w:val="000000"/>
          <w:spacing w:val="-10"/>
        </w:rPr>
        <w:softHyphen/>
        <w:t>вать произведение;</w:t>
      </w:r>
    </w:p>
    <w:p w:rsidR="00A47D37" w:rsidRPr="00D35EDE" w:rsidRDefault="00A47D37" w:rsidP="00EF761C">
      <w:pPr>
        <w:ind w:firstLine="567"/>
        <w:jc w:val="both"/>
      </w:pPr>
      <w:r w:rsidRPr="00A47D37">
        <w:rPr>
          <w:color w:val="000000"/>
          <w:spacing w:val="-10"/>
        </w:rPr>
        <w:t xml:space="preserve">- </w:t>
      </w:r>
      <w:r w:rsidRPr="00D35EDE">
        <w:rPr>
          <w:color w:val="000000"/>
          <w:spacing w:val="-10"/>
        </w:rPr>
        <w:t>умение работать с разными видами текстов, находить характерные особенности научно</w:t>
      </w:r>
      <w:r w:rsidR="00933FC2" w:rsidRPr="00933FC2">
        <w:rPr>
          <w:color w:val="000000"/>
          <w:spacing w:val="-10"/>
        </w:rPr>
        <w:t xml:space="preserve"> </w:t>
      </w:r>
      <w:r w:rsidRPr="00D35EDE">
        <w:rPr>
          <w:color w:val="000000"/>
          <w:spacing w:val="-10"/>
        </w:rPr>
        <w:softHyphen/>
        <w:t>познавательных, учебных и художественных произведений.</w:t>
      </w:r>
    </w:p>
    <w:p w:rsidR="00A47D37" w:rsidRPr="00A47D37" w:rsidRDefault="00A47D37" w:rsidP="00EF761C">
      <w:pPr>
        <w:ind w:firstLine="567"/>
        <w:jc w:val="both"/>
        <w:rPr>
          <w:color w:val="000000"/>
        </w:rPr>
      </w:pPr>
    </w:p>
    <w:p w:rsidR="002573B5" w:rsidRDefault="002573B5" w:rsidP="00EF7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 учебного предмета</w:t>
      </w:r>
    </w:p>
    <w:p w:rsidR="002573B5" w:rsidRPr="0000628E" w:rsidRDefault="00107CE5" w:rsidP="00EF761C">
      <w:pPr>
        <w:jc w:val="both"/>
      </w:pPr>
      <w:r w:rsidRPr="0000628E">
        <w:t>40</w:t>
      </w:r>
      <w:r w:rsidR="00F13700" w:rsidRPr="0000628E">
        <w:t>ч (</w:t>
      </w:r>
      <w:r w:rsidR="004A1B4D" w:rsidRPr="0000628E">
        <w:t>4</w:t>
      </w:r>
      <w:r w:rsidR="002573B5" w:rsidRPr="0000628E">
        <w:t xml:space="preserve"> ч в неделю)</w:t>
      </w:r>
    </w:p>
    <w:p w:rsidR="002D2441" w:rsidRDefault="004A1B4D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A171B"/>
        </w:rPr>
      </w:pPr>
      <w:r w:rsidRPr="002D2441">
        <w:rPr>
          <w:b/>
          <w:bCs/>
          <w:color w:val="1A171B"/>
        </w:rPr>
        <w:t>Читаем сказки, загадки, скороговорки.</w:t>
      </w:r>
      <w:r w:rsidR="00710482" w:rsidRPr="002D2441">
        <w:rPr>
          <w:b/>
          <w:bCs/>
          <w:color w:val="1A171B"/>
        </w:rPr>
        <w:t xml:space="preserve"> </w:t>
      </w:r>
      <w:r w:rsidR="00ED04FE" w:rsidRPr="002D2441">
        <w:rPr>
          <w:b/>
          <w:bCs/>
          <w:color w:val="1A171B"/>
        </w:rPr>
        <w:t>(</w:t>
      </w:r>
      <w:r w:rsidR="00EA109E" w:rsidRPr="00107CE5">
        <w:rPr>
          <w:b/>
          <w:bCs/>
          <w:color w:val="1A171B"/>
        </w:rPr>
        <w:t>4</w:t>
      </w:r>
      <w:r w:rsidR="00710482" w:rsidRPr="002D2441">
        <w:rPr>
          <w:b/>
          <w:bCs/>
          <w:color w:val="1A171B"/>
        </w:rPr>
        <w:t xml:space="preserve"> </w:t>
      </w:r>
      <w:r w:rsidR="00ED04FE" w:rsidRPr="002D2441">
        <w:rPr>
          <w:b/>
          <w:bCs/>
          <w:color w:val="1A171B"/>
        </w:rPr>
        <w:t xml:space="preserve">ч). </w:t>
      </w:r>
      <w:r w:rsidRPr="002D2441">
        <w:rPr>
          <w:b/>
          <w:bCs/>
          <w:color w:val="1A171B"/>
        </w:rPr>
        <w:t xml:space="preserve"> </w:t>
      </w:r>
    </w:p>
    <w:p w:rsidR="00ED04FE" w:rsidRPr="007C32F8" w:rsidRDefault="00226346" w:rsidP="00EF761C">
      <w:pPr>
        <w:shd w:val="clear" w:color="auto" w:fill="FFFFFF"/>
        <w:autoSpaceDE w:val="0"/>
        <w:autoSpaceDN w:val="0"/>
        <w:adjustRightInd w:val="0"/>
        <w:jc w:val="both"/>
      </w:pPr>
      <w:r w:rsidRPr="007C32F8">
        <w:rPr>
          <w:bCs/>
        </w:rPr>
        <w:t>Литературные(авторские)</w:t>
      </w:r>
      <w:r w:rsidR="004A1B4D" w:rsidRPr="007C32F8">
        <w:rPr>
          <w:bCs/>
        </w:rPr>
        <w:t xml:space="preserve"> и народны</w:t>
      </w:r>
      <w:r w:rsidRPr="007C32F8">
        <w:rPr>
          <w:bCs/>
        </w:rPr>
        <w:t>е</w:t>
      </w:r>
      <w:r w:rsidR="004A1B4D" w:rsidRPr="007C32F8">
        <w:rPr>
          <w:bCs/>
        </w:rPr>
        <w:t xml:space="preserve"> сказк</w:t>
      </w:r>
      <w:r w:rsidRPr="007C32F8">
        <w:rPr>
          <w:bCs/>
        </w:rPr>
        <w:t>и.</w:t>
      </w:r>
      <w:r w:rsidR="004A1B4D" w:rsidRPr="007C32F8">
        <w:rPr>
          <w:bCs/>
        </w:rPr>
        <w:t xml:space="preserve"> </w:t>
      </w:r>
      <w:r w:rsidR="002D2441" w:rsidRPr="007C32F8">
        <w:rPr>
          <w:bCs/>
        </w:rPr>
        <w:t>Загадки. Скороговорки. А.Пушкин, В.Бианки, В.Сутеев.</w:t>
      </w:r>
    </w:p>
    <w:p w:rsidR="003E16BF" w:rsidRPr="007C32F8" w:rsidRDefault="00E40F8E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</w:rPr>
      </w:pPr>
      <w:r w:rsidRPr="007C32F8">
        <w:rPr>
          <w:b/>
          <w:bCs/>
        </w:rPr>
        <w:t xml:space="preserve">Учимся уму – разуму </w:t>
      </w:r>
      <w:r w:rsidR="00710482" w:rsidRPr="007C32F8">
        <w:rPr>
          <w:b/>
          <w:bCs/>
        </w:rPr>
        <w:t xml:space="preserve">( </w:t>
      </w:r>
      <w:r w:rsidR="00EA109E" w:rsidRPr="007C32F8">
        <w:rPr>
          <w:b/>
          <w:bCs/>
        </w:rPr>
        <w:t>6</w:t>
      </w:r>
      <w:r w:rsidR="00ED04FE" w:rsidRPr="007C32F8">
        <w:rPr>
          <w:b/>
          <w:bCs/>
        </w:rPr>
        <w:t xml:space="preserve"> ч).</w:t>
      </w:r>
    </w:p>
    <w:p w:rsidR="00ED04FE" w:rsidRPr="003E16BF" w:rsidRDefault="002D2441" w:rsidP="00EF761C">
      <w:pPr>
        <w:shd w:val="clear" w:color="auto" w:fill="FFFFFF"/>
        <w:autoSpaceDE w:val="0"/>
        <w:autoSpaceDN w:val="0"/>
        <w:adjustRightInd w:val="0"/>
        <w:jc w:val="both"/>
      </w:pPr>
      <w:r w:rsidRPr="007C32F8">
        <w:rPr>
          <w:bCs/>
        </w:rPr>
        <w:t>Произведения</w:t>
      </w:r>
      <w:r w:rsidR="003E16BF" w:rsidRPr="007C32F8">
        <w:rPr>
          <w:bCs/>
        </w:rPr>
        <w:t xml:space="preserve"> </w:t>
      </w:r>
      <w:r w:rsidRPr="007C32F8">
        <w:rPr>
          <w:bCs/>
        </w:rPr>
        <w:t xml:space="preserve">(рассказы, сказки, стихотворения) о детях и для детей. Знакомиться с рассказами В.Осеевой, Л.Толстого, Е.Пермяка, стихотворениями А.Барто, Н.Саконской, </w:t>
      </w:r>
      <w:r w:rsidR="003E16BF" w:rsidRPr="007C32F8">
        <w:rPr>
          <w:bCs/>
        </w:rPr>
        <w:t>Э.Успенского.</w:t>
      </w:r>
      <w:r w:rsidRPr="003E16BF">
        <w:rPr>
          <w:b/>
          <w:bCs/>
          <w:color w:val="1A171B"/>
        </w:rPr>
        <w:t xml:space="preserve"> </w:t>
      </w:r>
      <w:r w:rsidR="00ED04FE" w:rsidRPr="003E16BF">
        <w:rPr>
          <w:b/>
          <w:bCs/>
          <w:color w:val="1A171B"/>
        </w:rPr>
        <w:t xml:space="preserve"> </w:t>
      </w:r>
    </w:p>
    <w:p w:rsidR="003E16BF" w:rsidRDefault="00E40F8E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A171B"/>
        </w:rPr>
      </w:pPr>
      <w:r w:rsidRPr="003E16BF">
        <w:rPr>
          <w:b/>
          <w:bCs/>
          <w:color w:val="1A171B"/>
        </w:rPr>
        <w:t>Читаем о родной природе</w:t>
      </w:r>
      <w:r w:rsidR="00ED04FE" w:rsidRPr="003E16BF">
        <w:rPr>
          <w:b/>
          <w:bCs/>
          <w:color w:val="1A171B"/>
        </w:rPr>
        <w:t xml:space="preserve"> (</w:t>
      </w:r>
      <w:r w:rsidR="00EA109E" w:rsidRPr="00107CE5">
        <w:rPr>
          <w:b/>
          <w:bCs/>
          <w:color w:val="1A171B"/>
        </w:rPr>
        <w:t>3</w:t>
      </w:r>
      <w:r w:rsidRPr="003E16BF">
        <w:rPr>
          <w:b/>
          <w:bCs/>
          <w:color w:val="1A171B"/>
        </w:rPr>
        <w:t xml:space="preserve"> </w:t>
      </w:r>
      <w:r w:rsidR="00ED04FE" w:rsidRPr="003E16BF">
        <w:rPr>
          <w:b/>
          <w:bCs/>
          <w:color w:val="1A171B"/>
        </w:rPr>
        <w:t>ч).</w:t>
      </w:r>
    </w:p>
    <w:p w:rsidR="00ED04FE" w:rsidRPr="003E16BF" w:rsidRDefault="00ED04FE" w:rsidP="00EF761C">
      <w:pPr>
        <w:shd w:val="clear" w:color="auto" w:fill="FFFFFF"/>
        <w:autoSpaceDE w:val="0"/>
        <w:autoSpaceDN w:val="0"/>
        <w:adjustRightInd w:val="0"/>
        <w:jc w:val="both"/>
      </w:pPr>
      <w:r w:rsidRPr="003E16BF">
        <w:rPr>
          <w:b/>
          <w:bCs/>
          <w:color w:val="1A171B"/>
        </w:rPr>
        <w:t xml:space="preserve"> </w:t>
      </w:r>
      <w:r w:rsidR="003E16BF" w:rsidRPr="003E16BF">
        <w:rPr>
          <w:bCs/>
          <w:color w:val="1A171B"/>
        </w:rPr>
        <w:t>Произведения о ро</w:t>
      </w:r>
      <w:r w:rsidR="003E16BF">
        <w:rPr>
          <w:bCs/>
          <w:color w:val="1A171B"/>
        </w:rPr>
        <w:t>дной природе ( загадки, песенки,</w:t>
      </w:r>
      <w:r w:rsidR="003E16BF" w:rsidRPr="003E16BF">
        <w:rPr>
          <w:bCs/>
          <w:color w:val="1A171B"/>
        </w:rPr>
        <w:t xml:space="preserve"> </w:t>
      </w:r>
      <w:r w:rsidR="003E16BF">
        <w:rPr>
          <w:bCs/>
          <w:color w:val="1A171B"/>
        </w:rPr>
        <w:t>н</w:t>
      </w:r>
      <w:r w:rsidR="003E16BF" w:rsidRPr="003E16BF">
        <w:rPr>
          <w:bCs/>
          <w:color w:val="1A171B"/>
        </w:rPr>
        <w:t>ародные песни, сказки, стихотворения, рассказы</w:t>
      </w:r>
      <w:r w:rsidR="003E16BF" w:rsidRPr="003E16BF">
        <w:rPr>
          <w:b/>
          <w:bCs/>
          <w:color w:val="1A171B"/>
        </w:rPr>
        <w:t>)</w:t>
      </w:r>
      <w:r w:rsidR="003E16BF">
        <w:rPr>
          <w:b/>
          <w:bCs/>
          <w:color w:val="1A171B"/>
        </w:rPr>
        <w:t xml:space="preserve">. </w:t>
      </w:r>
      <w:r w:rsidR="003E16BF" w:rsidRPr="003E16BF">
        <w:rPr>
          <w:bCs/>
          <w:color w:val="1A171B"/>
        </w:rPr>
        <w:t>Прои</w:t>
      </w:r>
      <w:r w:rsidR="003E16BF">
        <w:rPr>
          <w:b/>
          <w:bCs/>
          <w:color w:val="1A171B"/>
        </w:rPr>
        <w:t>з</w:t>
      </w:r>
      <w:r w:rsidR="003E16BF">
        <w:rPr>
          <w:bCs/>
          <w:color w:val="1A171B"/>
        </w:rPr>
        <w:t xml:space="preserve">ведения писателей Л.Толстого, В.Бианки, Э.Мошковской, И. Соколов – Микитов, М.Пришвина, стихотворения </w:t>
      </w:r>
      <w:r w:rsidR="00AF4A6E">
        <w:rPr>
          <w:bCs/>
          <w:color w:val="1A171B"/>
        </w:rPr>
        <w:t>С.Маршака, Е.Трутневой. Произведения русского фольклора.</w:t>
      </w:r>
    </w:p>
    <w:p w:rsidR="001D3F07" w:rsidRDefault="00E40F8E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A171B"/>
        </w:rPr>
      </w:pPr>
      <w:r w:rsidRPr="001D3F07">
        <w:rPr>
          <w:b/>
          <w:bCs/>
          <w:color w:val="1A171B"/>
        </w:rPr>
        <w:t>О наших друзьях - животных</w:t>
      </w:r>
      <w:r w:rsidR="00EA109E">
        <w:rPr>
          <w:b/>
          <w:bCs/>
          <w:color w:val="1A171B"/>
        </w:rPr>
        <w:t xml:space="preserve"> </w:t>
      </w:r>
      <w:r w:rsidR="00EA109E" w:rsidRPr="00EA109E">
        <w:rPr>
          <w:b/>
          <w:bCs/>
          <w:color w:val="1A171B"/>
        </w:rPr>
        <w:t>(7</w:t>
      </w:r>
      <w:r w:rsidRPr="001D3F07">
        <w:rPr>
          <w:b/>
          <w:bCs/>
          <w:color w:val="1A171B"/>
        </w:rPr>
        <w:t xml:space="preserve"> </w:t>
      </w:r>
      <w:r w:rsidR="00ED04FE" w:rsidRPr="001D3F07">
        <w:rPr>
          <w:b/>
          <w:bCs/>
          <w:color w:val="1A171B"/>
        </w:rPr>
        <w:t xml:space="preserve">ч). </w:t>
      </w:r>
    </w:p>
    <w:p w:rsidR="00ED04FE" w:rsidRPr="001D3F07" w:rsidRDefault="00AF4A6E" w:rsidP="00EF761C">
      <w:pPr>
        <w:shd w:val="clear" w:color="auto" w:fill="FFFFFF"/>
        <w:autoSpaceDE w:val="0"/>
        <w:autoSpaceDN w:val="0"/>
        <w:adjustRightInd w:val="0"/>
        <w:jc w:val="both"/>
        <w:rPr>
          <w:bCs/>
          <w:color w:val="1A171B"/>
        </w:rPr>
      </w:pPr>
      <w:r w:rsidRPr="001D3F07">
        <w:rPr>
          <w:bCs/>
          <w:color w:val="1A171B"/>
        </w:rPr>
        <w:t xml:space="preserve">Произведения о животных(стихотворения, сказки, загадки, скороговорки, рассказы). Рассказы о животных </w:t>
      </w:r>
      <w:r w:rsidR="001D3F07" w:rsidRPr="001D3F07">
        <w:rPr>
          <w:bCs/>
          <w:color w:val="1A171B"/>
        </w:rPr>
        <w:t>Ю.Коваля, С.Михалкова, М.Пришвина, Е.Чарушина, В.Бианки, В.Чаплиной, Г.Скребицкого.</w:t>
      </w:r>
      <w:r w:rsidR="001D3F07">
        <w:rPr>
          <w:bCs/>
          <w:color w:val="1A171B"/>
        </w:rPr>
        <w:t xml:space="preserve"> </w:t>
      </w:r>
      <w:r w:rsidR="001D3F07" w:rsidRPr="001D3F07">
        <w:rPr>
          <w:bCs/>
          <w:color w:val="1A171B"/>
        </w:rPr>
        <w:t>Стихотворения Ю.Могутина, И.Жукова.</w:t>
      </w:r>
      <w:r w:rsidRPr="001D3F07">
        <w:rPr>
          <w:bCs/>
          <w:color w:val="1A171B"/>
        </w:rPr>
        <w:t xml:space="preserve"> </w:t>
      </w:r>
      <w:r w:rsidR="001D3F07" w:rsidRPr="001D3F07">
        <w:rPr>
          <w:bCs/>
          <w:color w:val="1A171B"/>
        </w:rPr>
        <w:t>Произведения русского фольклора.</w:t>
      </w:r>
    </w:p>
    <w:p w:rsidR="00E40F8E" w:rsidRDefault="00EA109E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A171B"/>
          <w:sz w:val="28"/>
          <w:szCs w:val="28"/>
        </w:rPr>
      </w:pPr>
      <w:r>
        <w:rPr>
          <w:b/>
          <w:bCs/>
          <w:color w:val="1A171B"/>
        </w:rPr>
        <w:t>Учимся уму – разуму (</w:t>
      </w:r>
      <w:r w:rsidRPr="00107CE5">
        <w:rPr>
          <w:b/>
          <w:bCs/>
          <w:color w:val="1A171B"/>
        </w:rPr>
        <w:t>5</w:t>
      </w:r>
      <w:r w:rsidR="00E40F8E" w:rsidRPr="00763A9C">
        <w:rPr>
          <w:b/>
          <w:bCs/>
          <w:color w:val="1A171B"/>
        </w:rPr>
        <w:t xml:space="preserve"> ч).</w:t>
      </w:r>
      <w:r w:rsidR="001D3F07" w:rsidRPr="001D3F07">
        <w:rPr>
          <w:bCs/>
          <w:color w:val="1A171B"/>
        </w:rPr>
        <w:t xml:space="preserve"> </w:t>
      </w:r>
      <w:r w:rsidR="001D3F07" w:rsidRPr="003E16BF">
        <w:rPr>
          <w:bCs/>
          <w:color w:val="1A171B"/>
        </w:rPr>
        <w:t>Произведения</w:t>
      </w:r>
      <w:r w:rsidR="001D3F07">
        <w:rPr>
          <w:bCs/>
          <w:color w:val="1A171B"/>
        </w:rPr>
        <w:t xml:space="preserve"> </w:t>
      </w:r>
      <w:r w:rsidR="001D3F07" w:rsidRPr="003E16BF">
        <w:rPr>
          <w:bCs/>
          <w:color w:val="1A171B"/>
        </w:rPr>
        <w:t>(рассказы, сказки, стихотворения) о детях и для детей</w:t>
      </w:r>
      <w:r w:rsidR="001D3F07">
        <w:rPr>
          <w:bCs/>
          <w:color w:val="1A171B"/>
        </w:rPr>
        <w:t xml:space="preserve">. </w:t>
      </w:r>
      <w:r w:rsidR="00275474">
        <w:rPr>
          <w:bCs/>
          <w:color w:val="1A171B"/>
        </w:rPr>
        <w:t xml:space="preserve">Сказхки современных писателей М. Пляцковского, </w:t>
      </w:r>
      <w:r w:rsidR="00285EB4">
        <w:rPr>
          <w:bCs/>
          <w:color w:val="1A171B"/>
        </w:rPr>
        <w:t>В.Голявкина. Рассказы о детях С.Баруздина, А.Барто, В.Голявкина, Е.Ильиной, В.Берестова, Е.Пермяка. Рассказы для детей С.Востокова, И.Бутмана. Разножанровые произведения. Загадки, пословицы, считалки.</w:t>
      </w:r>
    </w:p>
    <w:p w:rsidR="008A15CE" w:rsidRPr="00763A9C" w:rsidRDefault="00E40F8E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A171B"/>
        </w:rPr>
      </w:pPr>
      <w:r w:rsidRPr="00763A9C">
        <w:rPr>
          <w:b/>
          <w:bCs/>
          <w:color w:val="1A171B"/>
        </w:rPr>
        <w:t>Читае</w:t>
      </w:r>
      <w:r w:rsidR="00EA109E">
        <w:rPr>
          <w:b/>
          <w:bCs/>
          <w:color w:val="1A171B"/>
        </w:rPr>
        <w:t>м сказки, пословицы, считалки (</w:t>
      </w:r>
      <w:r w:rsidR="00EA109E">
        <w:rPr>
          <w:b/>
          <w:bCs/>
          <w:color w:val="1A171B"/>
          <w:lang w:val="en-US"/>
        </w:rPr>
        <w:t>5</w:t>
      </w:r>
      <w:r w:rsidRPr="00763A9C">
        <w:rPr>
          <w:b/>
          <w:bCs/>
          <w:color w:val="1A171B"/>
        </w:rPr>
        <w:t xml:space="preserve"> ч).</w:t>
      </w:r>
    </w:p>
    <w:p w:rsidR="00E40F8E" w:rsidRPr="008A15CE" w:rsidRDefault="00285EB4" w:rsidP="00EF761C">
      <w:pPr>
        <w:shd w:val="clear" w:color="auto" w:fill="FFFFFF"/>
        <w:autoSpaceDE w:val="0"/>
        <w:autoSpaceDN w:val="0"/>
        <w:adjustRightInd w:val="0"/>
        <w:jc w:val="both"/>
        <w:rPr>
          <w:bCs/>
          <w:color w:val="1A171B"/>
        </w:rPr>
      </w:pPr>
      <w:r w:rsidRPr="008A15CE">
        <w:rPr>
          <w:bCs/>
          <w:color w:val="1A171B"/>
        </w:rPr>
        <w:t xml:space="preserve">Произведения фольклора. Народные и литературные сказки о дружбе и доброте А.Усачёва, М.Пляцковского, В.Орлова,М.Яснова, </w:t>
      </w:r>
      <w:r w:rsidR="008A15CE" w:rsidRPr="008A15CE">
        <w:rPr>
          <w:bCs/>
          <w:color w:val="1A171B"/>
        </w:rPr>
        <w:t xml:space="preserve">В.Сутеева, С.Прокофьева. Сказки зарубежных писателей Х.Андерсена, Д.Биссет. </w:t>
      </w:r>
      <w:r w:rsidR="008A15CE">
        <w:rPr>
          <w:bCs/>
          <w:color w:val="1A171B"/>
        </w:rPr>
        <w:t>Загадки, пословицы, считалки.</w:t>
      </w:r>
    </w:p>
    <w:p w:rsidR="00E40F8E" w:rsidRPr="008A15CE" w:rsidRDefault="00EA109E" w:rsidP="00EF761C">
      <w:pPr>
        <w:shd w:val="clear" w:color="auto" w:fill="FFFFFF"/>
        <w:autoSpaceDE w:val="0"/>
        <w:autoSpaceDN w:val="0"/>
        <w:adjustRightInd w:val="0"/>
        <w:jc w:val="both"/>
        <w:rPr>
          <w:bCs/>
          <w:color w:val="1A171B"/>
        </w:rPr>
      </w:pPr>
      <w:r>
        <w:rPr>
          <w:b/>
          <w:bCs/>
          <w:color w:val="1A171B"/>
        </w:rPr>
        <w:t>О наших друзьях - животных (</w:t>
      </w:r>
      <w:r w:rsidRPr="00EA109E">
        <w:rPr>
          <w:b/>
          <w:bCs/>
          <w:color w:val="1A171B"/>
        </w:rPr>
        <w:t xml:space="preserve">3 </w:t>
      </w:r>
      <w:r w:rsidR="00E40F8E" w:rsidRPr="008A15CE">
        <w:rPr>
          <w:b/>
          <w:bCs/>
          <w:color w:val="1A171B"/>
        </w:rPr>
        <w:t xml:space="preserve">ч). </w:t>
      </w:r>
      <w:r w:rsidR="008A15CE" w:rsidRPr="008A15CE">
        <w:rPr>
          <w:bCs/>
          <w:color w:val="1A171B"/>
        </w:rPr>
        <w:t>Разножанровые произведения о животных А.Барто, Н.Сладкова, В.Орлова, Е.Чарушина, Г.Скребицкого, В.Берестова. Загадки, народные сказки, пословицы.</w:t>
      </w:r>
    </w:p>
    <w:p w:rsidR="008A15CE" w:rsidRPr="00763A9C" w:rsidRDefault="00EA109E" w:rsidP="00EF761C">
      <w:pPr>
        <w:shd w:val="clear" w:color="auto" w:fill="FFFFFF"/>
        <w:autoSpaceDE w:val="0"/>
        <w:autoSpaceDN w:val="0"/>
        <w:adjustRightInd w:val="0"/>
        <w:jc w:val="both"/>
        <w:rPr>
          <w:b/>
          <w:bCs/>
          <w:color w:val="1A171B"/>
        </w:rPr>
      </w:pPr>
      <w:r>
        <w:rPr>
          <w:b/>
          <w:bCs/>
          <w:color w:val="1A171B"/>
        </w:rPr>
        <w:t>Читаем о родной природе (</w:t>
      </w:r>
      <w:r w:rsidRPr="00EA109E">
        <w:rPr>
          <w:b/>
          <w:bCs/>
          <w:color w:val="1A171B"/>
        </w:rPr>
        <w:t>7</w:t>
      </w:r>
      <w:r w:rsidR="00E40F8E" w:rsidRPr="00763A9C">
        <w:rPr>
          <w:b/>
          <w:bCs/>
          <w:color w:val="1A171B"/>
        </w:rPr>
        <w:t xml:space="preserve"> ч). </w:t>
      </w:r>
    </w:p>
    <w:p w:rsidR="00E40F8E" w:rsidRPr="00ED04FE" w:rsidRDefault="008A15CE" w:rsidP="00EF761C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8A15CE">
        <w:rPr>
          <w:bCs/>
          <w:color w:val="1A171B"/>
        </w:rPr>
        <w:lastRenderedPageBreak/>
        <w:t xml:space="preserve">Разножанровые произведения о </w:t>
      </w:r>
      <w:r>
        <w:rPr>
          <w:bCs/>
          <w:color w:val="1A171B"/>
        </w:rPr>
        <w:t>природе И.Соколова – Микитова, И.Шевчука, Я.Тайца, Ю.Коренец, Р.Васильевой, В.Лунина. Авторские загадки К.Чуковского, Е.Трутневой. Пословицы, загадки.</w:t>
      </w:r>
    </w:p>
    <w:p w:rsidR="00E40F8E" w:rsidRPr="00FD2968" w:rsidRDefault="00E40F8E" w:rsidP="00EF761C">
      <w:pPr>
        <w:shd w:val="clear" w:color="auto" w:fill="FFFFFF"/>
        <w:autoSpaceDE w:val="0"/>
        <w:autoSpaceDN w:val="0"/>
        <w:adjustRightInd w:val="0"/>
        <w:jc w:val="both"/>
        <w:rPr>
          <w:color w:val="1A171B"/>
          <w:sz w:val="28"/>
          <w:szCs w:val="28"/>
        </w:rPr>
      </w:pPr>
    </w:p>
    <w:p w:rsidR="002573B5" w:rsidRDefault="007C32F8" w:rsidP="00EF76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</w:t>
      </w:r>
      <w:r w:rsidRPr="007C32F8">
        <w:rPr>
          <w:sz w:val="28"/>
          <w:szCs w:val="28"/>
        </w:rPr>
        <w:t>-</w:t>
      </w:r>
      <w:r w:rsidR="005208CC" w:rsidRPr="005208CC">
        <w:rPr>
          <w:b/>
          <w:sz w:val="28"/>
          <w:szCs w:val="28"/>
        </w:rPr>
        <w:t>методическое обеспечение образовательного процесса</w:t>
      </w:r>
    </w:p>
    <w:p w:rsidR="00C74215" w:rsidRPr="009065B9" w:rsidRDefault="007C32F8" w:rsidP="00EF761C">
      <w:pPr>
        <w:jc w:val="both"/>
        <w:rPr>
          <w:b/>
        </w:rPr>
      </w:pPr>
      <w:r w:rsidRPr="009065B9">
        <w:rPr>
          <w:b/>
        </w:rPr>
        <w:t>Учебно</w:t>
      </w:r>
      <w:r w:rsidRPr="009065B9">
        <w:t>-</w:t>
      </w:r>
      <w:r w:rsidR="00C74215" w:rsidRPr="009065B9">
        <w:rPr>
          <w:b/>
        </w:rPr>
        <w:t>методический комплект</w:t>
      </w:r>
    </w:p>
    <w:p w:rsidR="00D20829" w:rsidRPr="004B7B35" w:rsidRDefault="00845B89" w:rsidP="009065B9">
      <w:pPr>
        <w:pStyle w:val="a3"/>
        <w:numPr>
          <w:ilvl w:val="0"/>
          <w:numId w:val="10"/>
        </w:numPr>
        <w:jc w:val="both"/>
      </w:pPr>
      <w:r w:rsidRPr="004B7B35">
        <w:t>Ефросинина Л.А. Литературное чтение. 1 класс. Учебник.– М: Вентана – Граф, 2014.</w:t>
      </w:r>
    </w:p>
    <w:p w:rsidR="00845B89" w:rsidRPr="004B7B35" w:rsidRDefault="00845B89" w:rsidP="009065B9">
      <w:pPr>
        <w:pStyle w:val="a3"/>
        <w:numPr>
          <w:ilvl w:val="0"/>
          <w:numId w:val="10"/>
        </w:numPr>
        <w:jc w:val="both"/>
      </w:pPr>
      <w:r w:rsidRPr="004B7B35">
        <w:t>Ефросинина Л.А. Литературное чтение. 1 класс. Методическое пособие для учителя.– М: Вентана – Граф, 2012.</w:t>
      </w:r>
    </w:p>
    <w:p w:rsidR="00845B89" w:rsidRDefault="00845B89" w:rsidP="009065B9">
      <w:pPr>
        <w:pStyle w:val="a3"/>
        <w:numPr>
          <w:ilvl w:val="0"/>
          <w:numId w:val="10"/>
        </w:numPr>
        <w:jc w:val="both"/>
      </w:pPr>
      <w:r w:rsidRPr="004B7B35">
        <w:t>Ефросинина Л.А. Литературное чтение. 1 класс. Рабочая тетрадь.– М: Вентана – Граф, 2014.</w:t>
      </w:r>
    </w:p>
    <w:p w:rsidR="009065B9" w:rsidRPr="004B7B35" w:rsidRDefault="009065B9" w:rsidP="009065B9">
      <w:pPr>
        <w:pStyle w:val="a3"/>
        <w:jc w:val="both"/>
      </w:pPr>
    </w:p>
    <w:p w:rsidR="00D20829" w:rsidRPr="009065B9" w:rsidRDefault="00D20829" w:rsidP="00EF761C">
      <w:pPr>
        <w:pStyle w:val="1"/>
        <w:shd w:val="clear" w:color="auto" w:fill="auto"/>
        <w:tabs>
          <w:tab w:val="left" w:pos="667"/>
        </w:tabs>
        <w:spacing w:before="0" w:line="240" w:lineRule="auto"/>
        <w:rPr>
          <w:b/>
          <w:sz w:val="24"/>
          <w:szCs w:val="24"/>
        </w:rPr>
      </w:pPr>
      <w:r w:rsidRPr="009065B9">
        <w:rPr>
          <w:b/>
          <w:color w:val="000000"/>
          <w:sz w:val="24"/>
          <w:szCs w:val="24"/>
        </w:rPr>
        <w:t>Интернет</w:t>
      </w:r>
      <w:r w:rsidRPr="009065B9">
        <w:rPr>
          <w:color w:val="000000"/>
          <w:sz w:val="24"/>
          <w:szCs w:val="24"/>
        </w:rPr>
        <w:t>-</w:t>
      </w:r>
      <w:r w:rsidR="007C32F8" w:rsidRPr="009065B9">
        <w:rPr>
          <w:b/>
          <w:color w:val="000000"/>
          <w:sz w:val="24"/>
          <w:szCs w:val="24"/>
        </w:rPr>
        <w:t>ресурсы</w:t>
      </w:r>
    </w:p>
    <w:p w:rsidR="00D20829" w:rsidRPr="009065B9" w:rsidRDefault="004B7B35" w:rsidP="009065B9">
      <w:pPr>
        <w:pStyle w:val="a3"/>
        <w:numPr>
          <w:ilvl w:val="0"/>
          <w:numId w:val="11"/>
        </w:numPr>
        <w:jc w:val="both"/>
        <w:rPr>
          <w:color w:val="000000"/>
        </w:rPr>
      </w:pPr>
      <w:r w:rsidRPr="009065B9">
        <w:rPr>
          <w:color w:val="000000"/>
        </w:rPr>
        <w:t>Сайт «Nachlka.com»</w:t>
      </w:r>
    </w:p>
    <w:p w:rsidR="009065B9" w:rsidRPr="004B7B35" w:rsidRDefault="009065B9" w:rsidP="009065B9">
      <w:pPr>
        <w:pStyle w:val="a3"/>
        <w:jc w:val="both"/>
      </w:pPr>
    </w:p>
    <w:p w:rsidR="00D20829" w:rsidRPr="009065B9" w:rsidRDefault="00D20829" w:rsidP="00EF761C">
      <w:pPr>
        <w:pStyle w:val="1"/>
        <w:shd w:val="clear" w:color="auto" w:fill="auto"/>
        <w:tabs>
          <w:tab w:val="left" w:pos="482"/>
        </w:tabs>
        <w:spacing w:before="0" w:line="240" w:lineRule="auto"/>
        <w:rPr>
          <w:sz w:val="24"/>
          <w:szCs w:val="24"/>
        </w:rPr>
      </w:pPr>
      <w:r w:rsidRPr="009065B9">
        <w:rPr>
          <w:b/>
          <w:color w:val="000000"/>
          <w:sz w:val="24"/>
          <w:szCs w:val="24"/>
        </w:rPr>
        <w:t>Технические средства обучения</w:t>
      </w:r>
    </w:p>
    <w:p w:rsidR="00D20829" w:rsidRPr="004B7B35" w:rsidRDefault="00327C3B" w:rsidP="00EF761C">
      <w:pPr>
        <w:pStyle w:val="1"/>
        <w:numPr>
          <w:ilvl w:val="0"/>
          <w:numId w:val="4"/>
        </w:numPr>
        <w:shd w:val="clear" w:color="auto" w:fill="auto"/>
        <w:tabs>
          <w:tab w:val="left" w:pos="484"/>
        </w:tabs>
        <w:spacing w:before="0" w:line="240" w:lineRule="auto"/>
        <w:ind w:left="720" w:hanging="360"/>
        <w:rPr>
          <w:sz w:val="24"/>
          <w:szCs w:val="24"/>
        </w:rPr>
      </w:pPr>
      <w:r w:rsidRPr="004B7B35">
        <w:rPr>
          <w:color w:val="000000"/>
          <w:sz w:val="24"/>
          <w:szCs w:val="24"/>
        </w:rPr>
        <w:t>К</w:t>
      </w:r>
      <w:r w:rsidR="00D20829" w:rsidRPr="004B7B35">
        <w:rPr>
          <w:color w:val="000000"/>
          <w:sz w:val="24"/>
          <w:szCs w:val="24"/>
        </w:rPr>
        <w:t>омпьютер.</w:t>
      </w:r>
    </w:p>
    <w:p w:rsidR="00D20829" w:rsidRPr="004B7B35" w:rsidRDefault="00D20829" w:rsidP="00EF761C">
      <w:pPr>
        <w:pStyle w:val="1"/>
        <w:numPr>
          <w:ilvl w:val="0"/>
          <w:numId w:val="4"/>
        </w:numPr>
        <w:shd w:val="clear" w:color="auto" w:fill="auto"/>
        <w:tabs>
          <w:tab w:val="left" w:pos="484"/>
        </w:tabs>
        <w:spacing w:before="0" w:line="240" w:lineRule="auto"/>
        <w:ind w:left="720" w:hanging="360"/>
        <w:rPr>
          <w:sz w:val="24"/>
          <w:szCs w:val="24"/>
        </w:rPr>
      </w:pPr>
      <w:r w:rsidRPr="004B7B35">
        <w:rPr>
          <w:color w:val="000000"/>
          <w:sz w:val="24"/>
          <w:szCs w:val="24"/>
        </w:rPr>
        <w:t>Мультимедийный проектор.</w:t>
      </w:r>
    </w:p>
    <w:p w:rsidR="00D20829" w:rsidRPr="009065B9" w:rsidRDefault="00D20829" w:rsidP="00EF761C">
      <w:pPr>
        <w:pStyle w:val="1"/>
        <w:numPr>
          <w:ilvl w:val="0"/>
          <w:numId w:val="4"/>
        </w:numPr>
        <w:shd w:val="clear" w:color="auto" w:fill="auto"/>
        <w:tabs>
          <w:tab w:val="left" w:pos="484"/>
        </w:tabs>
        <w:spacing w:before="0" w:line="240" w:lineRule="auto"/>
        <w:ind w:left="720" w:hanging="360"/>
        <w:rPr>
          <w:sz w:val="24"/>
          <w:szCs w:val="24"/>
        </w:rPr>
      </w:pPr>
      <w:r w:rsidRPr="004B7B35">
        <w:rPr>
          <w:color w:val="000000"/>
          <w:sz w:val="24"/>
          <w:szCs w:val="24"/>
        </w:rPr>
        <w:t>Экран проекционный.</w:t>
      </w:r>
    </w:p>
    <w:p w:rsidR="009065B9" w:rsidRPr="004B7B35" w:rsidRDefault="009065B9" w:rsidP="009065B9">
      <w:pPr>
        <w:pStyle w:val="1"/>
        <w:shd w:val="clear" w:color="auto" w:fill="auto"/>
        <w:tabs>
          <w:tab w:val="left" w:pos="484"/>
        </w:tabs>
        <w:spacing w:before="0" w:line="240" w:lineRule="auto"/>
        <w:ind w:left="720"/>
        <w:rPr>
          <w:sz w:val="24"/>
          <w:szCs w:val="24"/>
        </w:rPr>
      </w:pPr>
    </w:p>
    <w:p w:rsidR="00D20829" w:rsidRPr="009065B9" w:rsidRDefault="00D20829" w:rsidP="00EF761C">
      <w:pPr>
        <w:pStyle w:val="1"/>
        <w:shd w:val="clear" w:color="auto" w:fill="auto"/>
        <w:tabs>
          <w:tab w:val="left" w:pos="484"/>
        </w:tabs>
        <w:spacing w:before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Pr="009065B9">
        <w:rPr>
          <w:b/>
          <w:color w:val="000000"/>
          <w:sz w:val="24"/>
          <w:szCs w:val="24"/>
        </w:rPr>
        <w:t>Учебно</w:t>
      </w:r>
      <w:r w:rsidRPr="009065B9">
        <w:rPr>
          <w:color w:val="000000"/>
          <w:sz w:val="24"/>
          <w:szCs w:val="24"/>
        </w:rPr>
        <w:t>-</w:t>
      </w:r>
      <w:r w:rsidR="007C32F8" w:rsidRPr="009065B9">
        <w:rPr>
          <w:b/>
          <w:color w:val="000000"/>
          <w:sz w:val="24"/>
          <w:szCs w:val="24"/>
        </w:rPr>
        <w:t>практическое оборудование</w:t>
      </w:r>
    </w:p>
    <w:p w:rsidR="00D20829" w:rsidRPr="004B7B35" w:rsidRDefault="00D20829" w:rsidP="00EF761C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before="0" w:line="240" w:lineRule="auto"/>
        <w:ind w:left="60" w:right="20" w:firstLine="240"/>
        <w:rPr>
          <w:sz w:val="24"/>
          <w:szCs w:val="24"/>
        </w:rPr>
      </w:pPr>
      <w:r w:rsidRPr="004B7B35">
        <w:rPr>
          <w:color w:val="000000"/>
          <w:sz w:val="24"/>
          <w:szCs w:val="24"/>
        </w:rPr>
        <w:t>Аудиторная доска с магнитной поверхностью и набором приспособлений для крепления таблиц, карт.</w:t>
      </w:r>
    </w:p>
    <w:p w:rsidR="00D20829" w:rsidRPr="004B7B35" w:rsidRDefault="00D20829" w:rsidP="00EF761C">
      <w:pPr>
        <w:pStyle w:val="1"/>
        <w:numPr>
          <w:ilvl w:val="0"/>
          <w:numId w:val="5"/>
        </w:numPr>
        <w:shd w:val="clear" w:color="auto" w:fill="auto"/>
        <w:tabs>
          <w:tab w:val="left" w:pos="484"/>
        </w:tabs>
        <w:spacing w:before="0" w:line="240" w:lineRule="auto"/>
        <w:ind w:left="300"/>
        <w:rPr>
          <w:sz w:val="24"/>
          <w:szCs w:val="24"/>
        </w:rPr>
      </w:pPr>
      <w:r w:rsidRPr="004B7B35">
        <w:rPr>
          <w:color w:val="000000"/>
          <w:sz w:val="24"/>
          <w:szCs w:val="24"/>
        </w:rPr>
        <w:t>Шкаф для хранения таблиц.</w:t>
      </w:r>
    </w:p>
    <w:p w:rsidR="00D20829" w:rsidRDefault="00D20829" w:rsidP="00EF761C">
      <w:pPr>
        <w:pStyle w:val="1"/>
        <w:shd w:val="clear" w:color="auto" w:fill="auto"/>
        <w:tabs>
          <w:tab w:val="left" w:pos="484"/>
        </w:tabs>
        <w:spacing w:before="0" w:line="240" w:lineRule="auto"/>
        <w:ind w:left="300"/>
        <w:rPr>
          <w:color w:val="000000"/>
          <w:sz w:val="28"/>
          <w:szCs w:val="28"/>
        </w:rPr>
      </w:pPr>
    </w:p>
    <w:p w:rsidR="00D20829" w:rsidRPr="004A27B2" w:rsidRDefault="00D20829" w:rsidP="007C32F8">
      <w:pPr>
        <w:pStyle w:val="1"/>
        <w:shd w:val="clear" w:color="auto" w:fill="auto"/>
        <w:tabs>
          <w:tab w:val="left" w:pos="484"/>
        </w:tabs>
        <w:spacing w:before="0" w:line="276" w:lineRule="auto"/>
        <w:rPr>
          <w:sz w:val="28"/>
          <w:szCs w:val="28"/>
        </w:rPr>
      </w:pPr>
    </w:p>
    <w:p w:rsidR="00D20829" w:rsidRPr="00D20829" w:rsidRDefault="00D20829" w:rsidP="007C32F8">
      <w:pPr>
        <w:jc w:val="both"/>
        <w:rPr>
          <w:sz w:val="28"/>
          <w:szCs w:val="28"/>
        </w:rPr>
      </w:pPr>
    </w:p>
    <w:sectPr w:rsidR="00D20829" w:rsidRPr="00D20829" w:rsidSect="002F19E5">
      <w:footerReference w:type="default" r:id="rId9"/>
      <w:pgSz w:w="11906" w:h="16838"/>
      <w:pgMar w:top="709" w:right="567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04C" w:rsidRDefault="00AA304C" w:rsidP="001D576B">
      <w:r>
        <w:separator/>
      </w:r>
    </w:p>
  </w:endnote>
  <w:endnote w:type="continuationSeparator" w:id="0">
    <w:p w:rsidR="00AA304C" w:rsidRDefault="00AA304C" w:rsidP="001D5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3489626"/>
      <w:docPartObj>
        <w:docPartGallery w:val="Page Numbers (Bottom of Page)"/>
        <w:docPartUnique/>
      </w:docPartObj>
    </w:sdtPr>
    <w:sdtEndPr/>
    <w:sdtContent>
      <w:p w:rsidR="001D576B" w:rsidRDefault="001D576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9E5">
          <w:rPr>
            <w:noProof/>
          </w:rPr>
          <w:t>2</w:t>
        </w:r>
        <w:r>
          <w:fldChar w:fldCharType="end"/>
        </w:r>
      </w:p>
    </w:sdtContent>
  </w:sdt>
  <w:p w:rsidR="001D576B" w:rsidRDefault="001D576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04C" w:rsidRDefault="00AA304C" w:rsidP="001D576B">
      <w:r>
        <w:separator/>
      </w:r>
    </w:p>
  </w:footnote>
  <w:footnote w:type="continuationSeparator" w:id="0">
    <w:p w:rsidR="00AA304C" w:rsidRDefault="00AA304C" w:rsidP="001D5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A43799"/>
    <w:multiLevelType w:val="multilevel"/>
    <w:tmpl w:val="90D4C1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D3D53"/>
    <w:multiLevelType w:val="multilevel"/>
    <w:tmpl w:val="95927F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2950559"/>
    <w:multiLevelType w:val="hybridMultilevel"/>
    <w:tmpl w:val="8632BABE"/>
    <w:lvl w:ilvl="0" w:tplc="B6B242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D6078F9"/>
    <w:multiLevelType w:val="hybridMultilevel"/>
    <w:tmpl w:val="D4FA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462881"/>
    <w:multiLevelType w:val="hybridMultilevel"/>
    <w:tmpl w:val="F732C1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227E4F"/>
    <w:multiLevelType w:val="multilevel"/>
    <w:tmpl w:val="DC74CA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1A7C29"/>
    <w:multiLevelType w:val="hybridMultilevel"/>
    <w:tmpl w:val="B164F328"/>
    <w:lvl w:ilvl="0" w:tplc="7032BB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E34FF1"/>
    <w:multiLevelType w:val="hybridMultilevel"/>
    <w:tmpl w:val="A6160CB4"/>
    <w:lvl w:ilvl="0" w:tplc="A002F646"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9">
    <w:nsid w:val="72F578BA"/>
    <w:multiLevelType w:val="hybridMultilevel"/>
    <w:tmpl w:val="D4DEBF24"/>
    <w:lvl w:ilvl="0" w:tplc="37AE6438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8D41DD6"/>
    <w:multiLevelType w:val="hybridMultilevel"/>
    <w:tmpl w:val="23DC3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0"/>
  </w:num>
  <w:num w:numId="9">
    <w:abstractNumId w:val="8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5CC"/>
    <w:rsid w:val="000003DC"/>
    <w:rsid w:val="0000628E"/>
    <w:rsid w:val="000363A2"/>
    <w:rsid w:val="00107CE5"/>
    <w:rsid w:val="00143228"/>
    <w:rsid w:val="00146EFD"/>
    <w:rsid w:val="001679DE"/>
    <w:rsid w:val="00172B1A"/>
    <w:rsid w:val="001B053F"/>
    <w:rsid w:val="001D3F07"/>
    <w:rsid w:val="001D576B"/>
    <w:rsid w:val="001F5EC0"/>
    <w:rsid w:val="001F6691"/>
    <w:rsid w:val="00226346"/>
    <w:rsid w:val="002573B5"/>
    <w:rsid w:val="00257D01"/>
    <w:rsid w:val="00275474"/>
    <w:rsid w:val="00285EB4"/>
    <w:rsid w:val="002D2441"/>
    <w:rsid w:val="002E2CFD"/>
    <w:rsid w:val="002F19E5"/>
    <w:rsid w:val="00327C3B"/>
    <w:rsid w:val="003E16BF"/>
    <w:rsid w:val="004250D4"/>
    <w:rsid w:val="00442F4E"/>
    <w:rsid w:val="004A1B4D"/>
    <w:rsid w:val="004A6031"/>
    <w:rsid w:val="004B7B35"/>
    <w:rsid w:val="005208CC"/>
    <w:rsid w:val="0056716C"/>
    <w:rsid w:val="005D4AC3"/>
    <w:rsid w:val="005E06C2"/>
    <w:rsid w:val="006007EB"/>
    <w:rsid w:val="0060659F"/>
    <w:rsid w:val="00635F8F"/>
    <w:rsid w:val="00671EAC"/>
    <w:rsid w:val="006F58CB"/>
    <w:rsid w:val="00710024"/>
    <w:rsid w:val="00710482"/>
    <w:rsid w:val="00727D70"/>
    <w:rsid w:val="00763A9C"/>
    <w:rsid w:val="007C32F8"/>
    <w:rsid w:val="007C6DFC"/>
    <w:rsid w:val="00845B89"/>
    <w:rsid w:val="008729F4"/>
    <w:rsid w:val="008A15CE"/>
    <w:rsid w:val="008A5A28"/>
    <w:rsid w:val="009065B9"/>
    <w:rsid w:val="00933FC2"/>
    <w:rsid w:val="009855CC"/>
    <w:rsid w:val="009B5449"/>
    <w:rsid w:val="009E454A"/>
    <w:rsid w:val="00A07816"/>
    <w:rsid w:val="00A1066C"/>
    <w:rsid w:val="00A47D37"/>
    <w:rsid w:val="00AA304C"/>
    <w:rsid w:val="00AA5383"/>
    <w:rsid w:val="00AC207D"/>
    <w:rsid w:val="00AC7DFD"/>
    <w:rsid w:val="00AF4A6E"/>
    <w:rsid w:val="00B55B3C"/>
    <w:rsid w:val="00BB6046"/>
    <w:rsid w:val="00C23F78"/>
    <w:rsid w:val="00C27078"/>
    <w:rsid w:val="00C74215"/>
    <w:rsid w:val="00CD7EF9"/>
    <w:rsid w:val="00CE5492"/>
    <w:rsid w:val="00D06C39"/>
    <w:rsid w:val="00D20829"/>
    <w:rsid w:val="00D505B2"/>
    <w:rsid w:val="00DA20E9"/>
    <w:rsid w:val="00DA4B70"/>
    <w:rsid w:val="00E36EFC"/>
    <w:rsid w:val="00E40F8E"/>
    <w:rsid w:val="00E57D6B"/>
    <w:rsid w:val="00E77164"/>
    <w:rsid w:val="00EA109E"/>
    <w:rsid w:val="00EC113B"/>
    <w:rsid w:val="00ED04FE"/>
    <w:rsid w:val="00EE426A"/>
    <w:rsid w:val="00EF761C"/>
    <w:rsid w:val="00F13700"/>
    <w:rsid w:val="00F212BF"/>
    <w:rsid w:val="00F3245F"/>
    <w:rsid w:val="00FD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5CC"/>
    <w:pPr>
      <w:ind w:left="720"/>
      <w:contextualSpacing/>
    </w:pPr>
  </w:style>
  <w:style w:type="paragraph" w:styleId="a4">
    <w:name w:val="Normal (Web)"/>
    <w:basedOn w:val="a"/>
    <w:rsid w:val="00172B1A"/>
    <w:pPr>
      <w:spacing w:before="100" w:beforeAutospacing="1" w:after="100" w:afterAutospacing="1"/>
    </w:pPr>
  </w:style>
  <w:style w:type="character" w:styleId="a5">
    <w:name w:val="Strong"/>
    <w:basedOn w:val="a0"/>
    <w:qFormat/>
    <w:rsid w:val="00172B1A"/>
    <w:rPr>
      <w:b/>
      <w:bCs/>
    </w:rPr>
  </w:style>
  <w:style w:type="character" w:styleId="a6">
    <w:name w:val="Hyperlink"/>
    <w:basedOn w:val="a0"/>
    <w:rsid w:val="00D20829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D2082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7"/>
    <w:rsid w:val="00D20829"/>
    <w:pPr>
      <w:widowControl w:val="0"/>
      <w:shd w:val="clear" w:color="auto" w:fill="FFFFFF"/>
      <w:spacing w:before="120" w:line="416" w:lineRule="exact"/>
      <w:jc w:val="both"/>
    </w:pPr>
    <w:rPr>
      <w:sz w:val="20"/>
      <w:szCs w:val="20"/>
      <w:lang w:eastAsia="en-US"/>
    </w:rPr>
  </w:style>
  <w:style w:type="character" w:customStyle="1" w:styleId="a8">
    <w:name w:val="Основной текст + Полужирный"/>
    <w:aliases w:val="Курсив,Интервал -1 pt"/>
    <w:basedOn w:val="a0"/>
    <w:rsid w:val="00727D70"/>
    <w:rPr>
      <w:rFonts w:ascii="Tahoma" w:eastAsia="Tahoma" w:hAnsi="Tahoma" w:cs="Tahoma" w:hint="default"/>
      <w:b/>
      <w:bCs/>
      <w:i/>
      <w:iCs/>
      <w:smallCaps w:val="0"/>
      <w:strike w:val="0"/>
      <w:dstrike w:val="0"/>
      <w:color w:val="000000"/>
      <w:spacing w:val="-20"/>
      <w:w w:val="100"/>
      <w:position w:val="0"/>
      <w:sz w:val="30"/>
      <w:szCs w:val="30"/>
      <w:u w:val="none"/>
      <w:effect w:val="none"/>
      <w:shd w:val="clear" w:color="auto" w:fill="FFFFFF"/>
      <w:lang w:val="ru-RU"/>
    </w:rPr>
  </w:style>
  <w:style w:type="paragraph" w:styleId="a9">
    <w:name w:val="header"/>
    <w:basedOn w:val="a"/>
    <w:link w:val="aa"/>
    <w:uiPriority w:val="99"/>
    <w:unhideWhenUsed/>
    <w:rsid w:val="001D57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D5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D57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D57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55CC"/>
    <w:pPr>
      <w:ind w:left="720"/>
      <w:contextualSpacing/>
    </w:pPr>
  </w:style>
  <w:style w:type="paragraph" w:styleId="a4">
    <w:name w:val="Normal (Web)"/>
    <w:basedOn w:val="a"/>
    <w:rsid w:val="00172B1A"/>
    <w:pPr>
      <w:spacing w:before="100" w:beforeAutospacing="1" w:after="100" w:afterAutospacing="1"/>
    </w:pPr>
  </w:style>
  <w:style w:type="character" w:styleId="a5">
    <w:name w:val="Strong"/>
    <w:basedOn w:val="a0"/>
    <w:qFormat/>
    <w:rsid w:val="00172B1A"/>
    <w:rPr>
      <w:b/>
      <w:bCs/>
    </w:rPr>
  </w:style>
  <w:style w:type="character" w:styleId="a6">
    <w:name w:val="Hyperlink"/>
    <w:basedOn w:val="a0"/>
    <w:rsid w:val="00D20829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D2082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7"/>
    <w:rsid w:val="00D20829"/>
    <w:pPr>
      <w:widowControl w:val="0"/>
      <w:shd w:val="clear" w:color="auto" w:fill="FFFFFF"/>
      <w:spacing w:before="120" w:line="416" w:lineRule="exact"/>
      <w:jc w:val="both"/>
    </w:pPr>
    <w:rPr>
      <w:sz w:val="20"/>
      <w:szCs w:val="20"/>
      <w:lang w:eastAsia="en-US"/>
    </w:rPr>
  </w:style>
  <w:style w:type="character" w:customStyle="1" w:styleId="a8">
    <w:name w:val="Основной текст + Полужирный"/>
    <w:aliases w:val="Курсив,Интервал -1 pt"/>
    <w:basedOn w:val="a0"/>
    <w:rsid w:val="00727D70"/>
    <w:rPr>
      <w:rFonts w:ascii="Tahoma" w:eastAsia="Tahoma" w:hAnsi="Tahoma" w:cs="Tahoma" w:hint="default"/>
      <w:b/>
      <w:bCs/>
      <w:i/>
      <w:iCs/>
      <w:smallCaps w:val="0"/>
      <w:strike w:val="0"/>
      <w:dstrike w:val="0"/>
      <w:color w:val="000000"/>
      <w:spacing w:val="-20"/>
      <w:w w:val="100"/>
      <w:position w:val="0"/>
      <w:sz w:val="30"/>
      <w:szCs w:val="30"/>
      <w:u w:val="none"/>
      <w:effect w:val="none"/>
      <w:shd w:val="clear" w:color="auto" w:fill="FFFFFF"/>
      <w:lang w:val="ru-RU"/>
    </w:rPr>
  </w:style>
  <w:style w:type="paragraph" w:styleId="a9">
    <w:name w:val="header"/>
    <w:basedOn w:val="a"/>
    <w:link w:val="aa"/>
    <w:uiPriority w:val="99"/>
    <w:unhideWhenUsed/>
    <w:rsid w:val="001D576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D57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D576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D576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5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58F0F-9357-47FA-A123-E30C79925A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2295</Words>
  <Characters>13087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Book</cp:lastModifiedBy>
  <cp:revision>7</cp:revision>
  <dcterms:created xsi:type="dcterms:W3CDTF">2015-08-26T22:06:00Z</dcterms:created>
  <dcterms:modified xsi:type="dcterms:W3CDTF">2015-08-29T12:51:00Z</dcterms:modified>
</cp:coreProperties>
</file>